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1E" w:rsidRPr="0046582E" w:rsidRDefault="00AC651E" w:rsidP="00854BA1">
      <w:pPr>
        <w:spacing w:line="240" w:lineRule="atLeast"/>
        <w:jc w:val="center"/>
        <w:rPr>
          <w:sz w:val="24"/>
        </w:rPr>
      </w:pPr>
      <w:bookmarkStart w:id="0" w:name="_GoBack"/>
      <w:bookmarkEnd w:id="0"/>
      <w:r w:rsidRPr="00CA694E">
        <w:rPr>
          <w:b/>
          <w:szCs w:val="36"/>
        </w:rPr>
        <w:t>致理科技大學</w:t>
      </w:r>
      <w:r w:rsidR="007A404C" w:rsidRPr="00CA694E">
        <w:rPr>
          <w:b/>
          <w:szCs w:val="36"/>
        </w:rPr>
        <w:t>在校生</w:t>
      </w:r>
      <w:r w:rsidR="00044D86" w:rsidRPr="00CA694E">
        <w:rPr>
          <w:b/>
          <w:szCs w:val="36"/>
        </w:rPr>
        <w:t>手足</w:t>
      </w:r>
      <w:r w:rsidR="00621DB0" w:rsidRPr="00CA694E">
        <w:rPr>
          <w:b/>
          <w:szCs w:val="36"/>
        </w:rPr>
        <w:t>、</w:t>
      </w:r>
      <w:r w:rsidR="00044D86" w:rsidRPr="00CA694E">
        <w:rPr>
          <w:b/>
          <w:szCs w:val="36"/>
        </w:rPr>
        <w:t>校友及其親屬</w:t>
      </w:r>
      <w:r w:rsidR="00861905" w:rsidRPr="00CA694E">
        <w:rPr>
          <w:b/>
          <w:szCs w:val="36"/>
        </w:rPr>
        <w:t>就讀本校</w:t>
      </w:r>
      <w:r w:rsidR="004D1CAF" w:rsidRPr="00CA694E">
        <w:rPr>
          <w:b/>
          <w:szCs w:val="36"/>
        </w:rPr>
        <w:t>獎助</w:t>
      </w:r>
      <w:r w:rsidR="00863C17" w:rsidRPr="00CA694E">
        <w:rPr>
          <w:b/>
          <w:szCs w:val="36"/>
        </w:rPr>
        <w:t>辦法</w:t>
      </w:r>
      <w:r w:rsidR="000A34FA" w:rsidRPr="0046582E">
        <w:rPr>
          <w:rFonts w:ascii="標楷體" w:hAnsi="標楷體" w:cs="標楷體" w:hint="eastAsia"/>
          <w:b/>
          <w:noProof/>
          <w:position w:val="-2"/>
        </w:rPr>
        <w:t xml:space="preserve"> </w:t>
      </w:r>
    </w:p>
    <w:p w:rsidR="00AC651E" w:rsidRPr="0046582E" w:rsidRDefault="00352B71" w:rsidP="000C6BC3">
      <w:pPr>
        <w:spacing w:beforeLines="50" w:before="190"/>
        <w:ind w:leftChars="15" w:left="992" w:hangingChars="396" w:hanging="950"/>
        <w:rPr>
          <w:sz w:val="24"/>
        </w:rPr>
      </w:pPr>
      <w:r w:rsidRPr="0046582E">
        <w:rPr>
          <w:rFonts w:hint="eastAsia"/>
          <w:sz w:val="24"/>
        </w:rPr>
        <w:t>第</w:t>
      </w:r>
      <w:r w:rsidRPr="0046582E">
        <w:rPr>
          <w:rFonts w:hint="eastAsia"/>
          <w:sz w:val="24"/>
        </w:rPr>
        <w:t>1</w:t>
      </w:r>
      <w:r w:rsidRPr="0046582E">
        <w:rPr>
          <w:rFonts w:hint="eastAsia"/>
          <w:sz w:val="24"/>
        </w:rPr>
        <w:t xml:space="preserve">條　</w:t>
      </w:r>
      <w:r w:rsidR="00AC651E" w:rsidRPr="0046582E">
        <w:rPr>
          <w:sz w:val="24"/>
        </w:rPr>
        <w:t>為</w:t>
      </w:r>
      <w:r w:rsidR="00044D86" w:rsidRPr="0046582E">
        <w:rPr>
          <w:sz w:val="24"/>
        </w:rPr>
        <w:t>鼓勵</w:t>
      </w:r>
      <w:r w:rsidR="00B95E1D" w:rsidRPr="0046582E">
        <w:rPr>
          <w:sz w:val="24"/>
        </w:rPr>
        <w:t>本校</w:t>
      </w:r>
      <w:r w:rsidR="00172D57" w:rsidRPr="0046582E">
        <w:rPr>
          <w:sz w:val="24"/>
        </w:rPr>
        <w:t>在校生</w:t>
      </w:r>
      <w:r w:rsidR="00044D86" w:rsidRPr="0046582E">
        <w:rPr>
          <w:sz w:val="24"/>
        </w:rPr>
        <w:t>手足、校友</w:t>
      </w:r>
      <w:r w:rsidR="00B95E1D" w:rsidRPr="0046582E">
        <w:rPr>
          <w:sz w:val="24"/>
        </w:rPr>
        <w:t>及</w:t>
      </w:r>
      <w:r w:rsidR="00044D86" w:rsidRPr="0046582E">
        <w:rPr>
          <w:sz w:val="24"/>
        </w:rPr>
        <w:t>其親屬</w:t>
      </w:r>
      <w:r w:rsidR="00AC651E" w:rsidRPr="0046582E">
        <w:rPr>
          <w:sz w:val="24"/>
        </w:rPr>
        <w:t>進入本校就讀</w:t>
      </w:r>
      <w:r w:rsidR="00044D86" w:rsidRPr="0046582E">
        <w:rPr>
          <w:sz w:val="24"/>
        </w:rPr>
        <w:t>，並</w:t>
      </w:r>
      <w:r w:rsidR="00AC651E" w:rsidRPr="0046582E">
        <w:rPr>
          <w:sz w:val="24"/>
        </w:rPr>
        <w:t>減輕</w:t>
      </w:r>
      <w:r w:rsidR="00B95E1D" w:rsidRPr="0046582E">
        <w:rPr>
          <w:sz w:val="24"/>
        </w:rPr>
        <w:t>其</w:t>
      </w:r>
      <w:r w:rsidR="00AC651E" w:rsidRPr="0046582E">
        <w:rPr>
          <w:sz w:val="24"/>
        </w:rPr>
        <w:t>家</w:t>
      </w:r>
      <w:r w:rsidR="00044D86" w:rsidRPr="0046582E">
        <w:rPr>
          <w:sz w:val="24"/>
        </w:rPr>
        <w:t>庭</w:t>
      </w:r>
      <w:r w:rsidR="00AC651E" w:rsidRPr="0046582E">
        <w:rPr>
          <w:sz w:val="24"/>
        </w:rPr>
        <w:t>經濟壓力，特</w:t>
      </w:r>
      <w:r w:rsidR="00044D86" w:rsidRPr="0046582E">
        <w:rPr>
          <w:sz w:val="24"/>
        </w:rPr>
        <w:t>訂定</w:t>
      </w:r>
      <w:r w:rsidR="00AC651E" w:rsidRPr="0046582E">
        <w:rPr>
          <w:sz w:val="24"/>
        </w:rPr>
        <w:t>本辦法。</w:t>
      </w:r>
    </w:p>
    <w:p w:rsidR="00044D86" w:rsidRPr="0046582E" w:rsidRDefault="00AC651E" w:rsidP="0046582E">
      <w:pPr>
        <w:spacing w:beforeLines="50" w:before="190"/>
        <w:ind w:leftChars="15" w:left="1242" w:hangingChars="500" w:hanging="1200"/>
        <w:rPr>
          <w:sz w:val="24"/>
        </w:rPr>
      </w:pPr>
      <w:r w:rsidRPr="0046582E">
        <w:rPr>
          <w:sz w:val="24"/>
        </w:rPr>
        <w:t>第</w:t>
      </w:r>
      <w:r w:rsidR="00352B71" w:rsidRPr="0046582E">
        <w:rPr>
          <w:sz w:val="24"/>
        </w:rPr>
        <w:t>2</w:t>
      </w:r>
      <w:r w:rsidRPr="0046582E">
        <w:rPr>
          <w:sz w:val="24"/>
        </w:rPr>
        <w:t>條</w:t>
      </w:r>
      <w:r w:rsidR="00352B71" w:rsidRPr="0046582E">
        <w:rPr>
          <w:rFonts w:hint="eastAsia"/>
          <w:sz w:val="24"/>
        </w:rPr>
        <w:t xml:space="preserve">　</w:t>
      </w:r>
      <w:r w:rsidR="008462C9" w:rsidRPr="0046582E">
        <w:rPr>
          <w:sz w:val="24"/>
        </w:rPr>
        <w:t>本</w:t>
      </w:r>
      <w:r w:rsidR="007B174A" w:rsidRPr="0046582E">
        <w:rPr>
          <w:sz w:val="24"/>
        </w:rPr>
        <w:t>辦</w:t>
      </w:r>
      <w:r w:rsidR="008462C9" w:rsidRPr="0046582E">
        <w:rPr>
          <w:sz w:val="24"/>
        </w:rPr>
        <w:t>法所稱</w:t>
      </w:r>
      <w:r w:rsidR="00172D57" w:rsidRPr="0046582E">
        <w:rPr>
          <w:sz w:val="24"/>
        </w:rPr>
        <w:t>在校生</w:t>
      </w:r>
      <w:r w:rsidR="00044D86" w:rsidRPr="0046582E">
        <w:rPr>
          <w:sz w:val="24"/>
        </w:rPr>
        <w:t>手足、校友、</w:t>
      </w:r>
      <w:r w:rsidR="003D6ED2" w:rsidRPr="0046582E">
        <w:rPr>
          <w:sz w:val="24"/>
        </w:rPr>
        <w:t>校友親屬</w:t>
      </w:r>
      <w:r w:rsidR="00044D86" w:rsidRPr="0046582E">
        <w:rPr>
          <w:sz w:val="24"/>
        </w:rPr>
        <w:t>定義如下：</w:t>
      </w:r>
    </w:p>
    <w:p w:rsidR="00044D86" w:rsidRPr="0046582E" w:rsidRDefault="00044D86" w:rsidP="0046582E">
      <w:pPr>
        <w:ind w:leftChars="405" w:left="1393" w:hangingChars="108" w:hanging="259"/>
        <w:rPr>
          <w:sz w:val="24"/>
        </w:rPr>
      </w:pPr>
      <w:r w:rsidRPr="0046582E">
        <w:rPr>
          <w:sz w:val="24"/>
        </w:rPr>
        <w:t>一、在校生手足：</w:t>
      </w:r>
      <w:r w:rsidR="003D6ED2" w:rsidRPr="0046582E">
        <w:rPr>
          <w:sz w:val="24"/>
        </w:rPr>
        <w:t>指本校</w:t>
      </w:r>
      <w:r w:rsidR="008D1EED" w:rsidRPr="0046582E">
        <w:rPr>
          <w:sz w:val="24"/>
        </w:rPr>
        <w:t>在校生</w:t>
      </w:r>
      <w:r w:rsidR="006D691D" w:rsidRPr="0046582E">
        <w:rPr>
          <w:sz w:val="24"/>
        </w:rPr>
        <w:t>二親等內之</w:t>
      </w:r>
      <w:r w:rsidRPr="0046582E">
        <w:rPr>
          <w:sz w:val="24"/>
        </w:rPr>
        <w:t>兄弟姊妹</w:t>
      </w:r>
      <w:r w:rsidR="00956508" w:rsidRPr="0046582E">
        <w:rPr>
          <w:rFonts w:hint="eastAsia"/>
          <w:sz w:val="24"/>
        </w:rPr>
        <w:t>。</w:t>
      </w:r>
    </w:p>
    <w:p w:rsidR="00044D86" w:rsidRPr="0046582E" w:rsidRDefault="00044D86" w:rsidP="0046582E">
      <w:pPr>
        <w:ind w:leftChars="405" w:left="1393" w:hangingChars="108" w:hanging="259"/>
        <w:rPr>
          <w:sz w:val="24"/>
        </w:rPr>
      </w:pPr>
      <w:r w:rsidRPr="0046582E">
        <w:rPr>
          <w:sz w:val="24"/>
        </w:rPr>
        <w:t>二、校友：指歷年於本校各學制</w:t>
      </w:r>
      <w:r w:rsidR="0027207E" w:rsidRPr="0046582E">
        <w:rPr>
          <w:sz w:val="24"/>
        </w:rPr>
        <w:t>畢業</w:t>
      </w:r>
      <w:r w:rsidR="006D691D" w:rsidRPr="0046582E">
        <w:rPr>
          <w:sz w:val="24"/>
        </w:rPr>
        <w:t>之</w:t>
      </w:r>
      <w:r w:rsidRPr="0046582E">
        <w:rPr>
          <w:sz w:val="24"/>
        </w:rPr>
        <w:t>學生</w:t>
      </w:r>
      <w:r w:rsidR="00956508" w:rsidRPr="0046582E">
        <w:rPr>
          <w:rFonts w:hint="eastAsia"/>
          <w:sz w:val="24"/>
        </w:rPr>
        <w:t>。</w:t>
      </w:r>
    </w:p>
    <w:p w:rsidR="00B75E84" w:rsidRPr="0046582E" w:rsidRDefault="00044D86" w:rsidP="0046582E">
      <w:pPr>
        <w:ind w:leftChars="405" w:left="1393" w:hangingChars="108" w:hanging="259"/>
        <w:rPr>
          <w:sz w:val="24"/>
        </w:rPr>
      </w:pPr>
      <w:r w:rsidRPr="0046582E">
        <w:rPr>
          <w:sz w:val="24"/>
        </w:rPr>
        <w:t>三、校友親屬：指前款所稱校友之三親等內直系血親。</w:t>
      </w:r>
    </w:p>
    <w:p w:rsidR="006D691D" w:rsidRPr="0046582E" w:rsidRDefault="00B75E84" w:rsidP="000C6BC3">
      <w:pPr>
        <w:spacing w:beforeLines="50" w:before="190"/>
        <w:ind w:leftChars="15" w:left="1134" w:hangingChars="455" w:hanging="1092"/>
        <w:rPr>
          <w:sz w:val="24"/>
        </w:rPr>
      </w:pPr>
      <w:r w:rsidRPr="0046582E">
        <w:rPr>
          <w:sz w:val="24"/>
        </w:rPr>
        <w:t>第</w:t>
      </w:r>
      <w:r w:rsidR="00352B71" w:rsidRPr="0046582E">
        <w:rPr>
          <w:sz w:val="24"/>
        </w:rPr>
        <w:t>3</w:t>
      </w:r>
      <w:r w:rsidRPr="0046582E">
        <w:rPr>
          <w:sz w:val="24"/>
        </w:rPr>
        <w:t>條</w:t>
      </w:r>
      <w:r w:rsidRPr="0046582E">
        <w:rPr>
          <w:sz w:val="24"/>
        </w:rPr>
        <w:t xml:space="preserve">  </w:t>
      </w:r>
      <w:r w:rsidR="0059684C" w:rsidRPr="0046582E">
        <w:rPr>
          <w:sz w:val="24"/>
        </w:rPr>
        <w:t>申請本辦法之獎助者，須為</w:t>
      </w:r>
      <w:r w:rsidR="00956508" w:rsidRPr="0046582E">
        <w:rPr>
          <w:rFonts w:hint="eastAsia"/>
          <w:sz w:val="24"/>
        </w:rPr>
        <w:t>現正</w:t>
      </w:r>
      <w:r w:rsidR="0059684C" w:rsidRPr="0046582E">
        <w:rPr>
          <w:sz w:val="24"/>
        </w:rPr>
        <w:t>就讀本校之學生（休學生除外），</w:t>
      </w:r>
      <w:r w:rsidR="00956508" w:rsidRPr="0046582E">
        <w:rPr>
          <w:rFonts w:hint="eastAsia"/>
          <w:sz w:val="24"/>
        </w:rPr>
        <w:t>並具下列</w:t>
      </w:r>
      <w:r w:rsidR="006D691D" w:rsidRPr="0046582E">
        <w:rPr>
          <w:sz w:val="24"/>
        </w:rPr>
        <w:t>資格</w:t>
      </w:r>
      <w:r w:rsidR="00956508" w:rsidRPr="0046582E">
        <w:rPr>
          <w:rFonts w:hint="eastAsia"/>
          <w:sz w:val="24"/>
        </w:rPr>
        <w:t>之</w:t>
      </w:r>
      <w:proofErr w:type="gramStart"/>
      <w:r w:rsidR="00956508" w:rsidRPr="0046582E">
        <w:rPr>
          <w:rFonts w:hint="eastAsia"/>
          <w:sz w:val="24"/>
        </w:rPr>
        <w:t>一</w:t>
      </w:r>
      <w:proofErr w:type="gramEnd"/>
      <w:r w:rsidR="006D691D" w:rsidRPr="0046582E">
        <w:rPr>
          <w:sz w:val="24"/>
        </w:rPr>
        <w:t>：</w:t>
      </w:r>
    </w:p>
    <w:p w:rsidR="0059684C" w:rsidRPr="0046582E" w:rsidRDefault="006D691D" w:rsidP="0046582E">
      <w:pPr>
        <w:ind w:leftChars="405" w:left="1393" w:hangingChars="108" w:hanging="259"/>
        <w:rPr>
          <w:sz w:val="24"/>
        </w:rPr>
      </w:pPr>
      <w:r w:rsidRPr="0046582E">
        <w:rPr>
          <w:sz w:val="24"/>
        </w:rPr>
        <w:t>一、</w:t>
      </w:r>
      <w:r w:rsidR="0059684C" w:rsidRPr="0046582E">
        <w:rPr>
          <w:sz w:val="24"/>
        </w:rPr>
        <w:t>現就讀本校各正規學制</w:t>
      </w:r>
      <w:r w:rsidR="00B95E1D" w:rsidRPr="0046582E">
        <w:rPr>
          <w:sz w:val="24"/>
        </w:rPr>
        <w:t>之學生，</w:t>
      </w:r>
      <w:r w:rsidR="0059684C" w:rsidRPr="0046582E">
        <w:rPr>
          <w:sz w:val="24"/>
        </w:rPr>
        <w:t>其手足</w:t>
      </w:r>
      <w:r w:rsidR="00956508" w:rsidRPr="0046582E">
        <w:rPr>
          <w:rFonts w:hint="eastAsia"/>
          <w:sz w:val="24"/>
        </w:rPr>
        <w:t>新進</w:t>
      </w:r>
      <w:r w:rsidR="0059684C" w:rsidRPr="0046582E">
        <w:rPr>
          <w:sz w:val="24"/>
        </w:rPr>
        <w:t>本校就讀者。</w:t>
      </w:r>
    </w:p>
    <w:p w:rsidR="0059684C" w:rsidRPr="0046582E" w:rsidRDefault="0059684C" w:rsidP="0046582E">
      <w:pPr>
        <w:ind w:leftChars="405" w:left="1619" w:hangingChars="202" w:hanging="485"/>
        <w:rPr>
          <w:sz w:val="24"/>
        </w:rPr>
      </w:pPr>
      <w:r w:rsidRPr="0046582E">
        <w:rPr>
          <w:sz w:val="24"/>
        </w:rPr>
        <w:t>二、校友</w:t>
      </w:r>
      <w:r w:rsidR="00956508" w:rsidRPr="0046582E">
        <w:rPr>
          <w:rFonts w:hint="eastAsia"/>
          <w:sz w:val="24"/>
        </w:rPr>
        <w:t>新進</w:t>
      </w:r>
      <w:r w:rsidRPr="0046582E">
        <w:rPr>
          <w:sz w:val="24"/>
        </w:rPr>
        <w:t>本校就讀正規學制者（包含應屆畢業生選擇本校繼續升學者）。</w:t>
      </w:r>
    </w:p>
    <w:p w:rsidR="00AC651E" w:rsidRPr="0046582E" w:rsidRDefault="0059684C" w:rsidP="0046582E">
      <w:pPr>
        <w:ind w:leftChars="405" w:left="1393" w:hangingChars="108" w:hanging="259"/>
        <w:rPr>
          <w:sz w:val="24"/>
        </w:rPr>
      </w:pPr>
      <w:r w:rsidRPr="0046582E">
        <w:rPr>
          <w:sz w:val="24"/>
        </w:rPr>
        <w:t>三、校友親屬</w:t>
      </w:r>
      <w:r w:rsidR="00956508" w:rsidRPr="0046582E">
        <w:rPr>
          <w:rFonts w:hint="eastAsia"/>
          <w:sz w:val="24"/>
        </w:rPr>
        <w:t>新進</w:t>
      </w:r>
      <w:r w:rsidR="005D0A97" w:rsidRPr="0046582E">
        <w:rPr>
          <w:sz w:val="24"/>
        </w:rPr>
        <w:t>本</w:t>
      </w:r>
      <w:r w:rsidRPr="0046582E">
        <w:rPr>
          <w:sz w:val="24"/>
        </w:rPr>
        <w:t>校就讀正規學制者。</w:t>
      </w:r>
    </w:p>
    <w:p w:rsidR="00E20392" w:rsidRPr="0046582E" w:rsidRDefault="00AC651E" w:rsidP="0046582E">
      <w:pPr>
        <w:spacing w:beforeLines="50" w:before="190"/>
        <w:ind w:leftChars="15" w:left="1242" w:hangingChars="500" w:hanging="1200"/>
        <w:rPr>
          <w:sz w:val="24"/>
        </w:rPr>
      </w:pPr>
      <w:r w:rsidRPr="0046582E">
        <w:rPr>
          <w:sz w:val="24"/>
        </w:rPr>
        <w:t>第</w:t>
      </w:r>
      <w:r w:rsidR="0012302B">
        <w:rPr>
          <w:rFonts w:hint="eastAsia"/>
          <w:sz w:val="24"/>
        </w:rPr>
        <w:t>4</w:t>
      </w:r>
      <w:r w:rsidRPr="0046582E">
        <w:rPr>
          <w:sz w:val="24"/>
        </w:rPr>
        <w:t>條</w:t>
      </w:r>
      <w:r w:rsidRPr="0046582E">
        <w:rPr>
          <w:sz w:val="24"/>
        </w:rPr>
        <w:t xml:space="preserve">  </w:t>
      </w:r>
      <w:r w:rsidR="00E20392" w:rsidRPr="0046582E">
        <w:rPr>
          <w:sz w:val="24"/>
        </w:rPr>
        <w:t>申請人應備資料如下：</w:t>
      </w:r>
    </w:p>
    <w:p w:rsidR="00E20392" w:rsidRPr="0046582E" w:rsidRDefault="00845402" w:rsidP="0046582E">
      <w:pPr>
        <w:ind w:leftChars="405" w:left="1398" w:hangingChars="110" w:hanging="264"/>
        <w:rPr>
          <w:sz w:val="24"/>
        </w:rPr>
      </w:pPr>
      <w:r w:rsidRPr="0046582E">
        <w:rPr>
          <w:sz w:val="24"/>
        </w:rPr>
        <w:t>一、</w:t>
      </w:r>
      <w:r w:rsidR="00A7344D" w:rsidRPr="0046582E">
        <w:rPr>
          <w:sz w:val="24"/>
        </w:rPr>
        <w:t>申請人學生證</w:t>
      </w:r>
      <w:r w:rsidRPr="0046582E">
        <w:rPr>
          <w:sz w:val="24"/>
        </w:rPr>
        <w:t>影本</w:t>
      </w:r>
      <w:r w:rsidR="00956508" w:rsidRPr="0046582E">
        <w:rPr>
          <w:rFonts w:hint="eastAsia"/>
          <w:sz w:val="24"/>
        </w:rPr>
        <w:t>。</w:t>
      </w:r>
    </w:p>
    <w:p w:rsidR="00845402" w:rsidRPr="0046582E" w:rsidRDefault="00845402" w:rsidP="0046582E">
      <w:pPr>
        <w:ind w:leftChars="405" w:left="1398" w:hangingChars="110" w:hanging="264"/>
        <w:rPr>
          <w:sz w:val="24"/>
        </w:rPr>
      </w:pPr>
      <w:r w:rsidRPr="0046582E">
        <w:rPr>
          <w:sz w:val="24"/>
        </w:rPr>
        <w:t>二、手足學生證影本</w:t>
      </w:r>
      <w:r w:rsidR="00956508" w:rsidRPr="0046582E">
        <w:rPr>
          <w:rFonts w:hint="eastAsia"/>
          <w:sz w:val="24"/>
        </w:rPr>
        <w:t>。</w:t>
      </w:r>
    </w:p>
    <w:p w:rsidR="00AC651E" w:rsidRPr="0046582E" w:rsidRDefault="00845402" w:rsidP="0046582E">
      <w:pPr>
        <w:ind w:leftChars="405" w:left="1398" w:hangingChars="110" w:hanging="264"/>
        <w:rPr>
          <w:sz w:val="24"/>
        </w:rPr>
      </w:pPr>
      <w:r w:rsidRPr="0046582E">
        <w:rPr>
          <w:sz w:val="24"/>
        </w:rPr>
        <w:t>三、</w:t>
      </w:r>
      <w:r w:rsidR="00C1291D" w:rsidRPr="0046582E">
        <w:rPr>
          <w:sz w:val="24"/>
        </w:rPr>
        <w:t>載</w:t>
      </w:r>
      <w:r w:rsidRPr="0046582E">
        <w:rPr>
          <w:sz w:val="24"/>
        </w:rPr>
        <w:t>有申請人與相關親屬之戶口名簿影本</w:t>
      </w:r>
      <w:r w:rsidR="00956508" w:rsidRPr="0046582E">
        <w:rPr>
          <w:rFonts w:hint="eastAsia"/>
          <w:sz w:val="24"/>
        </w:rPr>
        <w:t>。</w:t>
      </w:r>
    </w:p>
    <w:p w:rsidR="00956508" w:rsidRPr="0046582E" w:rsidRDefault="00845402" w:rsidP="0046582E">
      <w:pPr>
        <w:ind w:leftChars="405" w:left="1398" w:hangingChars="110" w:hanging="264"/>
        <w:rPr>
          <w:sz w:val="24"/>
        </w:rPr>
      </w:pPr>
      <w:r w:rsidRPr="0046582E">
        <w:rPr>
          <w:sz w:val="24"/>
        </w:rPr>
        <w:t>四、校友畢業證書影本</w:t>
      </w:r>
      <w:r w:rsidR="00956508" w:rsidRPr="0046582E">
        <w:rPr>
          <w:rFonts w:hint="eastAsia"/>
          <w:sz w:val="24"/>
        </w:rPr>
        <w:t>。</w:t>
      </w:r>
    </w:p>
    <w:p w:rsidR="00E20392" w:rsidRPr="0046582E" w:rsidRDefault="00845402" w:rsidP="0046582E">
      <w:pPr>
        <w:ind w:leftChars="405" w:left="1398" w:hangingChars="110" w:hanging="264"/>
        <w:rPr>
          <w:sz w:val="24"/>
        </w:rPr>
      </w:pPr>
      <w:r w:rsidRPr="0046582E">
        <w:rPr>
          <w:sz w:val="24"/>
        </w:rPr>
        <w:t>五、其他足以證明親屬關係之文件</w:t>
      </w:r>
      <w:r w:rsidR="00956508" w:rsidRPr="0046582E">
        <w:rPr>
          <w:rFonts w:hint="eastAsia"/>
          <w:sz w:val="24"/>
        </w:rPr>
        <w:t>。</w:t>
      </w:r>
    </w:p>
    <w:p w:rsidR="00B95E1D" w:rsidRPr="0046582E" w:rsidRDefault="00B95E1D" w:rsidP="000C6BC3">
      <w:pPr>
        <w:spacing w:beforeLines="50" w:before="190"/>
        <w:ind w:leftChars="15" w:left="992" w:hangingChars="396" w:hanging="950"/>
        <w:rPr>
          <w:sz w:val="24"/>
        </w:rPr>
      </w:pPr>
      <w:r w:rsidRPr="0046582E">
        <w:rPr>
          <w:sz w:val="24"/>
        </w:rPr>
        <w:t>第</w:t>
      </w:r>
      <w:r w:rsidR="0012302B">
        <w:rPr>
          <w:rFonts w:hint="eastAsia"/>
          <w:sz w:val="24"/>
        </w:rPr>
        <w:t>5</w:t>
      </w:r>
      <w:r w:rsidRPr="0046582E">
        <w:rPr>
          <w:sz w:val="24"/>
        </w:rPr>
        <w:t>條</w:t>
      </w:r>
      <w:r w:rsidRPr="0046582E">
        <w:rPr>
          <w:sz w:val="24"/>
        </w:rPr>
        <w:t xml:space="preserve">  </w:t>
      </w:r>
      <w:r w:rsidR="00956508" w:rsidRPr="0046582E">
        <w:rPr>
          <w:rFonts w:hint="eastAsia"/>
          <w:sz w:val="24"/>
        </w:rPr>
        <w:t>申請程序：依本校公告之申請</w:t>
      </w:r>
      <w:proofErr w:type="gramStart"/>
      <w:r w:rsidR="00956508" w:rsidRPr="0046582E">
        <w:rPr>
          <w:rFonts w:hint="eastAsia"/>
          <w:sz w:val="24"/>
        </w:rPr>
        <w:t>期間</w:t>
      </w:r>
      <w:r w:rsidR="00E20392" w:rsidRPr="0046582E">
        <w:rPr>
          <w:sz w:val="24"/>
        </w:rPr>
        <w:t>，</w:t>
      </w:r>
      <w:proofErr w:type="gramEnd"/>
      <w:r w:rsidR="00956508" w:rsidRPr="0046582E">
        <w:rPr>
          <w:rFonts w:hint="eastAsia"/>
          <w:sz w:val="24"/>
        </w:rPr>
        <w:t>申請人應填寫本校「在校生手足、校友及其親屬就讀本校獎助申請表」（如附件），並</w:t>
      </w:r>
      <w:r w:rsidR="00E20392" w:rsidRPr="0046582E">
        <w:rPr>
          <w:sz w:val="24"/>
        </w:rPr>
        <w:t>檢附相關</w:t>
      </w:r>
      <w:r w:rsidR="002D4636" w:rsidRPr="0046582E">
        <w:rPr>
          <w:sz w:val="24"/>
        </w:rPr>
        <w:t>資料</w:t>
      </w:r>
      <w:r w:rsidR="00E20392" w:rsidRPr="0046582E">
        <w:rPr>
          <w:sz w:val="24"/>
        </w:rPr>
        <w:t>向</w:t>
      </w:r>
      <w:r w:rsidR="00956508" w:rsidRPr="0046582E">
        <w:rPr>
          <w:rFonts w:hint="eastAsia"/>
          <w:sz w:val="24"/>
        </w:rPr>
        <w:t>學生事務處</w:t>
      </w:r>
      <w:r w:rsidR="00796203">
        <w:rPr>
          <w:rFonts w:hint="eastAsia"/>
          <w:sz w:val="24"/>
        </w:rPr>
        <w:t>生活輔導組</w:t>
      </w:r>
      <w:r w:rsidR="007714E4" w:rsidRPr="0046582E">
        <w:rPr>
          <w:rFonts w:hint="eastAsia"/>
          <w:sz w:val="24"/>
        </w:rPr>
        <w:t>（進修部學</w:t>
      </w:r>
      <w:proofErr w:type="gramStart"/>
      <w:r w:rsidR="007714E4" w:rsidRPr="0046582E">
        <w:rPr>
          <w:rFonts w:hint="eastAsia"/>
          <w:sz w:val="24"/>
        </w:rPr>
        <w:t>務</w:t>
      </w:r>
      <w:proofErr w:type="gramEnd"/>
      <w:r w:rsidR="007714E4" w:rsidRPr="0046582E">
        <w:rPr>
          <w:rFonts w:hint="eastAsia"/>
          <w:sz w:val="24"/>
        </w:rPr>
        <w:t>組）</w:t>
      </w:r>
      <w:r w:rsidR="008254F1" w:rsidRPr="0046582E">
        <w:rPr>
          <w:sz w:val="24"/>
        </w:rPr>
        <w:t>提出申請</w:t>
      </w:r>
      <w:r w:rsidR="008254F1" w:rsidRPr="0046582E">
        <w:rPr>
          <w:rFonts w:hint="eastAsia"/>
          <w:sz w:val="24"/>
        </w:rPr>
        <w:t>。</w:t>
      </w:r>
      <w:r w:rsidR="00956508" w:rsidRPr="0046582E">
        <w:rPr>
          <w:rFonts w:hint="eastAsia"/>
          <w:sz w:val="24"/>
        </w:rPr>
        <w:t>經審核通過後，發</w:t>
      </w:r>
      <w:r w:rsidR="007714E4" w:rsidRPr="0046582E">
        <w:rPr>
          <w:rFonts w:hint="eastAsia"/>
          <w:sz w:val="24"/>
        </w:rPr>
        <w:t>予</w:t>
      </w:r>
      <w:r w:rsidR="00956508" w:rsidRPr="0046582E">
        <w:rPr>
          <w:rFonts w:hint="eastAsia"/>
          <w:sz w:val="24"/>
        </w:rPr>
        <w:t>學費獎助金新台幣壹萬元整。</w:t>
      </w:r>
    </w:p>
    <w:p w:rsidR="00956508" w:rsidRPr="0046582E" w:rsidRDefault="00956508" w:rsidP="000C6BC3">
      <w:pPr>
        <w:spacing w:beforeLines="50" w:before="190"/>
        <w:ind w:leftChars="15" w:left="992" w:hangingChars="396" w:hanging="950"/>
        <w:rPr>
          <w:sz w:val="24"/>
        </w:rPr>
      </w:pPr>
      <w:r w:rsidRPr="0046582E">
        <w:rPr>
          <w:rFonts w:hint="eastAsia"/>
          <w:sz w:val="24"/>
        </w:rPr>
        <w:t>第</w:t>
      </w:r>
      <w:r w:rsidRPr="0046582E">
        <w:rPr>
          <w:rFonts w:hint="eastAsia"/>
          <w:sz w:val="24"/>
        </w:rPr>
        <w:t>6</w:t>
      </w:r>
      <w:r w:rsidRPr="0046582E">
        <w:rPr>
          <w:rFonts w:hint="eastAsia"/>
          <w:sz w:val="24"/>
        </w:rPr>
        <w:t>條</w:t>
      </w:r>
      <w:r w:rsidRPr="0046582E">
        <w:rPr>
          <w:rFonts w:hint="eastAsia"/>
          <w:sz w:val="24"/>
        </w:rPr>
        <w:t xml:space="preserve">  </w:t>
      </w:r>
      <w:r w:rsidRPr="0046582E">
        <w:rPr>
          <w:rFonts w:hint="eastAsia"/>
          <w:sz w:val="24"/>
        </w:rPr>
        <w:t>申請本辦法之獎助，每一申請人以獎助一次為限。但以「在校生手足」身分申請獎助者，於該在校生在學</w:t>
      </w:r>
      <w:proofErr w:type="gramStart"/>
      <w:r w:rsidRPr="0046582E">
        <w:rPr>
          <w:rFonts w:hint="eastAsia"/>
          <w:sz w:val="24"/>
        </w:rPr>
        <w:t>期間，</w:t>
      </w:r>
      <w:proofErr w:type="gramEnd"/>
      <w:r w:rsidRPr="0046582E">
        <w:rPr>
          <w:rFonts w:hint="eastAsia"/>
          <w:sz w:val="24"/>
        </w:rPr>
        <w:t>每有一位手足新進本校就讀時，即得再申請獎助一次。</w:t>
      </w:r>
    </w:p>
    <w:p w:rsidR="00956508" w:rsidRPr="0046582E" w:rsidRDefault="00956508" w:rsidP="000C6BC3">
      <w:pPr>
        <w:spacing w:beforeLines="50" w:before="190"/>
        <w:ind w:leftChars="15" w:left="992" w:hangingChars="396" w:hanging="950"/>
        <w:rPr>
          <w:sz w:val="24"/>
        </w:rPr>
      </w:pPr>
      <w:r w:rsidRPr="0046582E">
        <w:rPr>
          <w:sz w:val="24"/>
        </w:rPr>
        <w:t>第</w:t>
      </w:r>
      <w:r w:rsidRPr="0046582E">
        <w:rPr>
          <w:sz w:val="24"/>
        </w:rPr>
        <w:t>7</w:t>
      </w:r>
      <w:r w:rsidRPr="0046582E">
        <w:rPr>
          <w:sz w:val="24"/>
        </w:rPr>
        <w:t>條</w:t>
      </w:r>
      <w:r w:rsidRPr="0046582E">
        <w:rPr>
          <w:sz w:val="24"/>
        </w:rPr>
        <w:t xml:space="preserve">  </w:t>
      </w:r>
      <w:r w:rsidRPr="0046582E">
        <w:rPr>
          <w:sz w:val="24"/>
        </w:rPr>
        <w:t>申請人如符合本校其他各項</w:t>
      </w:r>
      <w:proofErr w:type="gramStart"/>
      <w:r w:rsidRPr="0046582E">
        <w:rPr>
          <w:sz w:val="24"/>
        </w:rPr>
        <w:t>獎助或減免</w:t>
      </w:r>
      <w:proofErr w:type="gramEnd"/>
      <w:r w:rsidRPr="0046582E">
        <w:rPr>
          <w:sz w:val="24"/>
        </w:rPr>
        <w:t>規定者，應選擇其中一項申請之</w:t>
      </w:r>
      <w:r w:rsidRPr="0046582E">
        <w:rPr>
          <w:rFonts w:hint="eastAsia"/>
          <w:sz w:val="24"/>
        </w:rPr>
        <w:t>，不得重複申請</w:t>
      </w:r>
      <w:r w:rsidRPr="0046582E">
        <w:rPr>
          <w:sz w:val="24"/>
        </w:rPr>
        <w:t>。</w:t>
      </w:r>
    </w:p>
    <w:p w:rsidR="00AC651E" w:rsidRPr="0046582E" w:rsidRDefault="00AC651E" w:rsidP="0046582E">
      <w:pPr>
        <w:spacing w:beforeLines="50" w:before="190"/>
        <w:ind w:leftChars="15" w:left="1086" w:hangingChars="435" w:hanging="1044"/>
        <w:rPr>
          <w:sz w:val="24"/>
        </w:rPr>
      </w:pPr>
      <w:r w:rsidRPr="0046582E">
        <w:rPr>
          <w:sz w:val="24"/>
        </w:rPr>
        <w:t>第</w:t>
      </w:r>
      <w:r w:rsidR="00956508" w:rsidRPr="0046582E">
        <w:rPr>
          <w:rFonts w:hint="eastAsia"/>
          <w:sz w:val="24"/>
        </w:rPr>
        <w:t>8</w:t>
      </w:r>
      <w:r w:rsidRPr="0046582E">
        <w:rPr>
          <w:sz w:val="24"/>
        </w:rPr>
        <w:t>條</w:t>
      </w:r>
      <w:r w:rsidRPr="0046582E">
        <w:rPr>
          <w:sz w:val="24"/>
        </w:rPr>
        <w:t xml:space="preserve">  </w:t>
      </w:r>
      <w:r w:rsidR="00E20392" w:rsidRPr="0046582E">
        <w:rPr>
          <w:sz w:val="24"/>
        </w:rPr>
        <w:t>本辦法所需</w:t>
      </w:r>
      <w:r w:rsidR="00B75E84" w:rsidRPr="0046582E">
        <w:rPr>
          <w:sz w:val="24"/>
        </w:rPr>
        <w:t>經費由</w:t>
      </w:r>
      <w:r w:rsidR="004D1CAF" w:rsidRPr="0046582E">
        <w:rPr>
          <w:sz w:val="24"/>
        </w:rPr>
        <w:t>學校</w:t>
      </w:r>
      <w:r w:rsidR="00C219D2" w:rsidRPr="0046582E">
        <w:rPr>
          <w:sz w:val="24"/>
        </w:rPr>
        <w:t>年度</w:t>
      </w:r>
      <w:r w:rsidR="00DF594B" w:rsidRPr="0046582E">
        <w:rPr>
          <w:sz w:val="24"/>
        </w:rPr>
        <w:t>預算</w:t>
      </w:r>
      <w:r w:rsidR="00C219D2" w:rsidRPr="0046582E">
        <w:rPr>
          <w:sz w:val="24"/>
        </w:rPr>
        <w:t>支應</w:t>
      </w:r>
      <w:r w:rsidRPr="0046582E">
        <w:rPr>
          <w:sz w:val="24"/>
        </w:rPr>
        <w:t>。</w:t>
      </w:r>
    </w:p>
    <w:p w:rsidR="002D4636" w:rsidRPr="0046582E" w:rsidRDefault="002D4636" w:rsidP="0046582E">
      <w:pPr>
        <w:spacing w:beforeLines="50" w:before="190"/>
        <w:ind w:leftChars="15" w:left="1242" w:hangingChars="500" w:hanging="1200"/>
        <w:rPr>
          <w:sz w:val="24"/>
        </w:rPr>
      </w:pPr>
      <w:r w:rsidRPr="0046582E">
        <w:rPr>
          <w:sz w:val="24"/>
        </w:rPr>
        <w:t>第</w:t>
      </w:r>
      <w:r w:rsidR="00956508" w:rsidRPr="0046582E">
        <w:rPr>
          <w:rFonts w:hint="eastAsia"/>
          <w:sz w:val="24"/>
        </w:rPr>
        <w:t>9</w:t>
      </w:r>
      <w:r w:rsidRPr="0046582E">
        <w:rPr>
          <w:sz w:val="24"/>
        </w:rPr>
        <w:t>條　本辦法未盡事宜，悉依本校其他相關規定</w:t>
      </w:r>
      <w:r w:rsidR="00605C47" w:rsidRPr="0046582E">
        <w:rPr>
          <w:rFonts w:hint="eastAsia"/>
          <w:sz w:val="24"/>
        </w:rPr>
        <w:t>辦理</w:t>
      </w:r>
      <w:r w:rsidRPr="0046582E">
        <w:rPr>
          <w:sz w:val="24"/>
        </w:rPr>
        <w:t>。</w:t>
      </w:r>
    </w:p>
    <w:p w:rsidR="00AC651E" w:rsidRPr="0046582E" w:rsidRDefault="00AC651E" w:rsidP="0046582E">
      <w:pPr>
        <w:spacing w:beforeLines="50" w:before="190"/>
        <w:ind w:leftChars="15" w:left="1242" w:hangingChars="500" w:hanging="1200"/>
        <w:rPr>
          <w:sz w:val="24"/>
        </w:rPr>
      </w:pPr>
      <w:r w:rsidRPr="0046582E">
        <w:rPr>
          <w:sz w:val="24"/>
        </w:rPr>
        <w:t>第</w:t>
      </w:r>
      <w:r w:rsidR="00956508" w:rsidRPr="0046582E">
        <w:rPr>
          <w:rFonts w:hint="eastAsia"/>
          <w:sz w:val="24"/>
        </w:rPr>
        <w:t>10</w:t>
      </w:r>
      <w:r w:rsidRPr="0046582E">
        <w:rPr>
          <w:sz w:val="24"/>
        </w:rPr>
        <w:t>條</w:t>
      </w:r>
      <w:r w:rsidRPr="0046582E">
        <w:rPr>
          <w:sz w:val="24"/>
        </w:rPr>
        <w:t xml:space="preserve">  </w:t>
      </w:r>
      <w:r w:rsidRPr="0046582E">
        <w:rPr>
          <w:sz w:val="24"/>
        </w:rPr>
        <w:t>本辦法經</w:t>
      </w:r>
      <w:r w:rsidR="00E20392" w:rsidRPr="0046582E">
        <w:rPr>
          <w:sz w:val="24"/>
        </w:rPr>
        <w:t>校務</w:t>
      </w:r>
      <w:r w:rsidRPr="0046582E">
        <w:rPr>
          <w:sz w:val="24"/>
        </w:rPr>
        <w:t>會議通過，陳</w:t>
      </w:r>
      <w:r w:rsidR="0006116D" w:rsidRPr="0046582E">
        <w:rPr>
          <w:rFonts w:hint="eastAsia"/>
          <w:sz w:val="24"/>
        </w:rPr>
        <w:t>請</w:t>
      </w:r>
      <w:r w:rsidR="001923F3" w:rsidRPr="0046582E">
        <w:rPr>
          <w:sz w:val="24"/>
          <w:lang w:eastAsia="zh-HK"/>
        </w:rPr>
        <w:t>董事會</w:t>
      </w:r>
      <w:r w:rsidR="00E20392" w:rsidRPr="0046582E">
        <w:rPr>
          <w:sz w:val="24"/>
        </w:rPr>
        <w:t>審議通過後</w:t>
      </w:r>
      <w:r w:rsidRPr="0046582E">
        <w:rPr>
          <w:sz w:val="24"/>
        </w:rPr>
        <w:t>實施</w:t>
      </w:r>
      <w:r w:rsidR="00E20392" w:rsidRPr="0046582E">
        <w:rPr>
          <w:sz w:val="24"/>
        </w:rPr>
        <w:t>，修正時亦同</w:t>
      </w:r>
      <w:r w:rsidRPr="0046582E">
        <w:rPr>
          <w:sz w:val="24"/>
        </w:rPr>
        <w:t>。</w:t>
      </w:r>
      <w:r w:rsidRPr="0046582E">
        <w:rPr>
          <w:sz w:val="24"/>
        </w:rPr>
        <w:br w:type="page"/>
      </w:r>
    </w:p>
    <w:p w:rsidR="00AC651E" w:rsidRPr="0046582E" w:rsidRDefault="00A84CFE" w:rsidP="004C2463">
      <w:pPr>
        <w:pStyle w:val="Default"/>
        <w:rPr>
          <w:rFonts w:ascii="Times New Roman" w:eastAsia="標楷體" w:hAnsi="Times New Roman" w:cs="Times New Roman"/>
          <w:b/>
          <w:sz w:val="28"/>
          <w:szCs w:val="34"/>
        </w:rPr>
      </w:pPr>
      <w:r>
        <w:rPr>
          <w:rFonts w:eastAsia="標楷體" w:cs="Times New Roman" w:hint="eastAsia"/>
          <w:b/>
          <w:sz w:val="28"/>
          <w:szCs w:val="34"/>
        </w:rPr>
        <w:lastRenderedPageBreak/>
        <w:t>【附件】</w:t>
      </w:r>
      <w:r w:rsidR="00AC651E" w:rsidRPr="0046582E">
        <w:rPr>
          <w:rFonts w:ascii="Times New Roman" w:eastAsia="標楷體" w:hAnsi="Times New Roman" w:cs="Times New Roman"/>
          <w:b/>
          <w:sz w:val="28"/>
          <w:szCs w:val="34"/>
        </w:rPr>
        <w:t>致理科技大學</w:t>
      </w:r>
      <w:r w:rsidR="00956508" w:rsidRPr="0046582E">
        <w:rPr>
          <w:rFonts w:ascii="Times New Roman" w:eastAsia="標楷體" w:hAnsi="Times New Roman" w:cs="Times New Roman" w:hint="eastAsia"/>
          <w:b/>
          <w:sz w:val="28"/>
          <w:szCs w:val="34"/>
        </w:rPr>
        <w:t>在校生手足、校友及其親屬就讀本校獎助</w:t>
      </w:r>
      <w:r w:rsidR="00AC651E" w:rsidRPr="0046582E">
        <w:rPr>
          <w:rFonts w:ascii="Times New Roman" w:eastAsia="標楷體" w:hAnsi="Times New Roman" w:cs="Times New Roman"/>
          <w:b/>
          <w:sz w:val="28"/>
          <w:szCs w:val="34"/>
        </w:rPr>
        <w:t>申請表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180"/>
        <w:gridCol w:w="104"/>
        <w:gridCol w:w="992"/>
        <w:gridCol w:w="536"/>
        <w:gridCol w:w="456"/>
        <w:gridCol w:w="1177"/>
        <w:gridCol w:w="99"/>
        <w:gridCol w:w="283"/>
        <w:gridCol w:w="993"/>
        <w:gridCol w:w="1890"/>
      </w:tblGrid>
      <w:tr w:rsidR="00352B71" w:rsidRPr="0046582E" w:rsidTr="0056099F">
        <w:tc>
          <w:tcPr>
            <w:tcW w:w="2235" w:type="dxa"/>
          </w:tcPr>
          <w:p w:rsidR="00D365B1" w:rsidRPr="0046582E" w:rsidRDefault="00D365B1" w:rsidP="0056099F">
            <w:pPr>
              <w:widowControl/>
              <w:spacing w:line="560" w:lineRule="exact"/>
              <w:jc w:val="center"/>
              <w:rPr>
                <w:szCs w:val="28"/>
              </w:rPr>
            </w:pPr>
            <w:r w:rsidRPr="0046582E">
              <w:rPr>
                <w:szCs w:val="28"/>
              </w:rPr>
              <w:t>申請人姓名</w:t>
            </w:r>
          </w:p>
        </w:tc>
        <w:tc>
          <w:tcPr>
            <w:tcW w:w="2126" w:type="dxa"/>
            <w:gridSpan w:val="4"/>
          </w:tcPr>
          <w:p w:rsidR="00D365B1" w:rsidRPr="0046582E" w:rsidRDefault="00D365B1" w:rsidP="0056099F">
            <w:pPr>
              <w:widowControl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</w:tcPr>
          <w:p w:rsidR="00D365B1" w:rsidRPr="0046582E" w:rsidRDefault="00D365B1" w:rsidP="0056099F">
            <w:pPr>
              <w:widowControl/>
              <w:spacing w:line="560" w:lineRule="exact"/>
              <w:jc w:val="center"/>
              <w:rPr>
                <w:szCs w:val="28"/>
              </w:rPr>
            </w:pPr>
            <w:r w:rsidRPr="0046582E">
              <w:rPr>
                <w:szCs w:val="28"/>
              </w:rPr>
              <w:t>學號</w:t>
            </w:r>
          </w:p>
        </w:tc>
        <w:tc>
          <w:tcPr>
            <w:tcW w:w="1559" w:type="dxa"/>
            <w:gridSpan w:val="3"/>
          </w:tcPr>
          <w:p w:rsidR="00D365B1" w:rsidRPr="0046582E" w:rsidRDefault="00D365B1" w:rsidP="0056099F">
            <w:pPr>
              <w:widowControl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D365B1" w:rsidRPr="0046582E" w:rsidRDefault="00D365B1" w:rsidP="0056099F">
            <w:pPr>
              <w:widowControl/>
              <w:spacing w:line="560" w:lineRule="exact"/>
              <w:jc w:val="center"/>
              <w:rPr>
                <w:szCs w:val="28"/>
              </w:rPr>
            </w:pPr>
            <w:r w:rsidRPr="0046582E">
              <w:rPr>
                <w:szCs w:val="28"/>
              </w:rPr>
              <w:t>班級</w:t>
            </w:r>
          </w:p>
        </w:tc>
        <w:tc>
          <w:tcPr>
            <w:tcW w:w="1890" w:type="dxa"/>
          </w:tcPr>
          <w:p w:rsidR="00D365B1" w:rsidRPr="0046582E" w:rsidRDefault="00D365B1" w:rsidP="0056099F">
            <w:pPr>
              <w:widowControl/>
              <w:spacing w:line="560" w:lineRule="exact"/>
              <w:jc w:val="center"/>
              <w:rPr>
                <w:szCs w:val="28"/>
              </w:rPr>
            </w:pPr>
          </w:p>
        </w:tc>
      </w:tr>
      <w:tr w:rsidR="006306C2" w:rsidRPr="0046582E" w:rsidTr="0056099F">
        <w:tc>
          <w:tcPr>
            <w:tcW w:w="2235" w:type="dxa"/>
          </w:tcPr>
          <w:p w:rsidR="006306C2" w:rsidRPr="0046582E" w:rsidRDefault="006306C2" w:rsidP="0056099F">
            <w:pPr>
              <w:widowControl/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聯絡電話</w:t>
            </w:r>
          </w:p>
        </w:tc>
        <w:tc>
          <w:tcPr>
            <w:tcW w:w="2126" w:type="dxa"/>
            <w:gridSpan w:val="4"/>
          </w:tcPr>
          <w:p w:rsidR="006306C2" w:rsidRPr="0046582E" w:rsidRDefault="006306C2" w:rsidP="0056099F">
            <w:pPr>
              <w:widowControl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</w:tcPr>
          <w:p w:rsidR="006306C2" w:rsidRPr="0046582E" w:rsidRDefault="006306C2" w:rsidP="0056099F">
            <w:pPr>
              <w:widowControl/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e-mail</w:t>
            </w:r>
          </w:p>
        </w:tc>
        <w:tc>
          <w:tcPr>
            <w:tcW w:w="4442" w:type="dxa"/>
            <w:gridSpan w:val="5"/>
          </w:tcPr>
          <w:p w:rsidR="006306C2" w:rsidRPr="0046582E" w:rsidRDefault="006306C2" w:rsidP="0056099F">
            <w:pPr>
              <w:widowControl/>
              <w:spacing w:line="560" w:lineRule="exact"/>
              <w:jc w:val="center"/>
              <w:rPr>
                <w:szCs w:val="28"/>
              </w:rPr>
            </w:pPr>
          </w:p>
        </w:tc>
      </w:tr>
      <w:tr w:rsidR="0046582E" w:rsidRPr="0046582E" w:rsidTr="00454A52">
        <w:tc>
          <w:tcPr>
            <w:tcW w:w="2235" w:type="dxa"/>
            <w:vMerge w:val="restart"/>
            <w:vAlign w:val="center"/>
          </w:tcPr>
          <w:p w:rsidR="0046582E" w:rsidRPr="0046582E" w:rsidRDefault="0046582E" w:rsidP="00454A52">
            <w:pPr>
              <w:widowControl/>
              <w:spacing w:line="560" w:lineRule="exact"/>
              <w:jc w:val="center"/>
              <w:rPr>
                <w:szCs w:val="28"/>
              </w:rPr>
            </w:pPr>
            <w:r w:rsidRPr="0046582E">
              <w:rPr>
                <w:szCs w:val="28"/>
              </w:rPr>
              <w:t>就讀學制</w:t>
            </w:r>
          </w:p>
        </w:tc>
        <w:tc>
          <w:tcPr>
            <w:tcW w:w="1134" w:type="dxa"/>
            <w:gridSpan w:val="3"/>
          </w:tcPr>
          <w:p w:rsidR="0046582E" w:rsidRPr="0046582E" w:rsidRDefault="0046582E" w:rsidP="0056099F">
            <w:pPr>
              <w:widowControl/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日間部</w:t>
            </w:r>
          </w:p>
        </w:tc>
        <w:tc>
          <w:tcPr>
            <w:tcW w:w="6426" w:type="dxa"/>
            <w:gridSpan w:val="8"/>
          </w:tcPr>
          <w:p w:rsidR="0046582E" w:rsidRPr="0046582E" w:rsidRDefault="0048050D" w:rsidP="0056099F">
            <w:pPr>
              <w:widowControl/>
              <w:spacing w:line="560" w:lineRule="exact"/>
              <w:jc w:val="left"/>
              <w:rPr>
                <w:szCs w:val="28"/>
              </w:rPr>
            </w:pP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46582E" w:rsidRPr="0046582E">
              <w:rPr>
                <w:szCs w:val="28"/>
              </w:rPr>
              <w:t xml:space="preserve">研究所　</w:t>
            </w: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46582E" w:rsidRPr="0046582E">
              <w:rPr>
                <w:szCs w:val="28"/>
              </w:rPr>
              <w:t xml:space="preserve">四技　</w:t>
            </w: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46582E" w:rsidRPr="0046582E">
              <w:rPr>
                <w:szCs w:val="28"/>
              </w:rPr>
              <w:t xml:space="preserve">二技　</w:t>
            </w: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46582E" w:rsidRPr="0046582E">
              <w:rPr>
                <w:szCs w:val="28"/>
              </w:rPr>
              <w:t>五專</w:t>
            </w:r>
          </w:p>
        </w:tc>
      </w:tr>
      <w:tr w:rsidR="0046582E" w:rsidRPr="0046582E" w:rsidTr="0056099F">
        <w:tc>
          <w:tcPr>
            <w:tcW w:w="2235" w:type="dxa"/>
            <w:vMerge/>
          </w:tcPr>
          <w:p w:rsidR="0046582E" w:rsidRPr="0046582E" w:rsidRDefault="0046582E" w:rsidP="0056099F">
            <w:pPr>
              <w:widowControl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3"/>
          </w:tcPr>
          <w:p w:rsidR="0046582E" w:rsidRPr="0046582E" w:rsidRDefault="0046582E" w:rsidP="0056099F">
            <w:pPr>
              <w:widowControl/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進修部</w:t>
            </w:r>
          </w:p>
        </w:tc>
        <w:tc>
          <w:tcPr>
            <w:tcW w:w="6426" w:type="dxa"/>
            <w:gridSpan w:val="8"/>
          </w:tcPr>
          <w:p w:rsidR="0046582E" w:rsidRPr="0046582E" w:rsidRDefault="0048050D" w:rsidP="0056099F">
            <w:pPr>
              <w:widowControl/>
              <w:spacing w:line="560" w:lineRule="exact"/>
              <w:jc w:val="left"/>
              <w:rPr>
                <w:szCs w:val="28"/>
              </w:rPr>
            </w:pP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46582E" w:rsidRPr="0046582E">
              <w:rPr>
                <w:szCs w:val="28"/>
              </w:rPr>
              <w:t>研究所</w:t>
            </w:r>
            <w:r w:rsidR="0046582E">
              <w:rPr>
                <w:rFonts w:hint="eastAsia"/>
                <w:szCs w:val="28"/>
              </w:rPr>
              <w:t>在職專班</w:t>
            </w:r>
            <w:r w:rsidR="0046582E" w:rsidRPr="0046582E">
              <w:rPr>
                <w:szCs w:val="28"/>
              </w:rPr>
              <w:t xml:space="preserve">　</w:t>
            </w: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46582E" w:rsidRPr="0046582E">
              <w:rPr>
                <w:szCs w:val="28"/>
              </w:rPr>
              <w:t xml:space="preserve">四技　</w:t>
            </w: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46582E" w:rsidRPr="0046582E">
              <w:rPr>
                <w:szCs w:val="28"/>
              </w:rPr>
              <w:t>二技</w:t>
            </w:r>
          </w:p>
        </w:tc>
      </w:tr>
      <w:tr w:rsidR="00D365B1" w:rsidRPr="0046582E" w:rsidTr="0056099F">
        <w:tc>
          <w:tcPr>
            <w:tcW w:w="2235" w:type="dxa"/>
            <w:tcBorders>
              <w:bottom w:val="single" w:sz="18" w:space="0" w:color="auto"/>
            </w:tcBorders>
          </w:tcPr>
          <w:p w:rsidR="00D365B1" w:rsidRPr="0046582E" w:rsidRDefault="00D365B1" w:rsidP="0056099F">
            <w:pPr>
              <w:widowControl/>
              <w:spacing w:line="560" w:lineRule="exact"/>
              <w:jc w:val="center"/>
              <w:rPr>
                <w:szCs w:val="28"/>
              </w:rPr>
            </w:pPr>
            <w:r w:rsidRPr="0046582E">
              <w:rPr>
                <w:szCs w:val="28"/>
              </w:rPr>
              <w:t>申請</w:t>
            </w:r>
            <w:r w:rsidR="00CD18E6" w:rsidRPr="0046582E">
              <w:rPr>
                <w:szCs w:val="28"/>
              </w:rPr>
              <w:t>獎助</w:t>
            </w:r>
            <w:r w:rsidRPr="0046582E">
              <w:rPr>
                <w:szCs w:val="28"/>
              </w:rPr>
              <w:t>類別</w:t>
            </w:r>
          </w:p>
        </w:tc>
        <w:tc>
          <w:tcPr>
            <w:tcW w:w="7560" w:type="dxa"/>
            <w:gridSpan w:val="11"/>
            <w:tcBorders>
              <w:bottom w:val="single" w:sz="18" w:space="0" w:color="auto"/>
            </w:tcBorders>
          </w:tcPr>
          <w:p w:rsidR="00D365B1" w:rsidRPr="0046582E" w:rsidRDefault="0048050D" w:rsidP="0056099F">
            <w:pPr>
              <w:widowControl/>
              <w:spacing w:line="560" w:lineRule="exact"/>
              <w:jc w:val="left"/>
              <w:rPr>
                <w:szCs w:val="28"/>
              </w:rPr>
            </w:pP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D365B1" w:rsidRPr="0046582E">
              <w:rPr>
                <w:szCs w:val="28"/>
              </w:rPr>
              <w:t>在校生手足</w:t>
            </w:r>
            <w:proofErr w:type="gramStart"/>
            <w:r w:rsidR="00927042" w:rsidRPr="0046582E">
              <w:rPr>
                <w:szCs w:val="28"/>
              </w:rPr>
              <w:t xml:space="preserve">　</w:t>
            </w: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D365B1" w:rsidRPr="0046582E">
              <w:rPr>
                <w:szCs w:val="28"/>
              </w:rPr>
              <w:t>校友</w:t>
            </w:r>
            <w:r w:rsidR="00927042" w:rsidRPr="0046582E">
              <w:rPr>
                <w:szCs w:val="28"/>
              </w:rPr>
              <w:t xml:space="preserve">　</w:t>
            </w: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D365B1" w:rsidRPr="0046582E">
              <w:rPr>
                <w:szCs w:val="28"/>
              </w:rPr>
              <w:t>校友</w:t>
            </w:r>
            <w:proofErr w:type="gramEnd"/>
            <w:r w:rsidR="00D365B1" w:rsidRPr="0046582E">
              <w:rPr>
                <w:szCs w:val="28"/>
              </w:rPr>
              <w:t>親屬</w:t>
            </w:r>
          </w:p>
        </w:tc>
      </w:tr>
      <w:tr w:rsidR="00CD18E6" w:rsidRPr="0046582E" w:rsidTr="0046582E">
        <w:tc>
          <w:tcPr>
            <w:tcW w:w="9795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18E6" w:rsidRPr="0046582E" w:rsidRDefault="00553BBF" w:rsidP="00553BBF">
            <w:pPr>
              <w:widowControl/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各申請類別檢附文件或資訊</w:t>
            </w:r>
          </w:p>
        </w:tc>
      </w:tr>
      <w:tr w:rsidR="00553BBF" w:rsidRPr="0046582E" w:rsidTr="00B96912">
        <w:trPr>
          <w:trHeight w:val="553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3BBF" w:rsidRPr="0046582E" w:rsidRDefault="00553BBF" w:rsidP="00AC0DBC">
            <w:pPr>
              <w:widowControl/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在校生手足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3BBF" w:rsidRPr="0046582E" w:rsidRDefault="00553BBF" w:rsidP="00AC0DBC">
            <w:pPr>
              <w:widowControl/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校友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3BBF" w:rsidRPr="0046582E" w:rsidRDefault="00553BBF" w:rsidP="00AC0DBC">
            <w:pPr>
              <w:widowControl/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校友親屬</w:t>
            </w:r>
          </w:p>
        </w:tc>
      </w:tr>
      <w:tr w:rsidR="00553BBF" w:rsidRPr="0046582E" w:rsidTr="009035A9">
        <w:trPr>
          <w:trHeight w:val="1152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3BBF" w:rsidRPr="00BC793C" w:rsidRDefault="0048050D" w:rsidP="00553BBF">
            <w:pPr>
              <w:widowControl/>
              <w:spacing w:line="440" w:lineRule="exact"/>
              <w:jc w:val="left"/>
              <w:rPr>
                <w:szCs w:val="20"/>
              </w:rPr>
            </w:pP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553BBF" w:rsidRPr="00BC793C">
              <w:rPr>
                <w:szCs w:val="20"/>
              </w:rPr>
              <w:t>申請人學生證影本</w:t>
            </w:r>
          </w:p>
          <w:p w:rsidR="00553BBF" w:rsidRPr="00BC793C" w:rsidRDefault="0048050D" w:rsidP="00553BBF">
            <w:pPr>
              <w:widowControl/>
              <w:spacing w:line="440" w:lineRule="exact"/>
              <w:jc w:val="left"/>
              <w:rPr>
                <w:szCs w:val="20"/>
              </w:rPr>
            </w:pP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553BBF" w:rsidRPr="00BC793C">
              <w:rPr>
                <w:szCs w:val="20"/>
              </w:rPr>
              <w:t>手足學生證影本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3BBF" w:rsidRPr="00BC793C" w:rsidRDefault="0048050D" w:rsidP="00553BBF">
            <w:pPr>
              <w:widowControl/>
              <w:spacing w:line="440" w:lineRule="exact"/>
              <w:jc w:val="left"/>
              <w:rPr>
                <w:szCs w:val="20"/>
              </w:rPr>
            </w:pP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553BBF" w:rsidRPr="00BC793C">
              <w:rPr>
                <w:szCs w:val="20"/>
              </w:rPr>
              <w:t>申請人學生證影本</w:t>
            </w:r>
          </w:p>
          <w:p w:rsidR="00553BBF" w:rsidRPr="00BC793C" w:rsidRDefault="0048050D" w:rsidP="0048050D">
            <w:pPr>
              <w:widowControl/>
              <w:spacing w:line="440" w:lineRule="exact"/>
              <w:ind w:left="272" w:hangingChars="97" w:hanging="272"/>
              <w:jc w:val="left"/>
              <w:rPr>
                <w:szCs w:val="20"/>
              </w:rPr>
            </w:pP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553BBF" w:rsidRPr="00BC793C">
              <w:rPr>
                <w:szCs w:val="20"/>
              </w:rPr>
              <w:t>校友畢業證書影本，畢業年度</w:t>
            </w:r>
            <w:r w:rsidR="00553BBF" w:rsidRPr="00BC793C">
              <w:rPr>
                <w:szCs w:val="20"/>
              </w:rPr>
              <w:t>________</w:t>
            </w:r>
            <w:r w:rsidR="00553BBF" w:rsidRPr="00BC793C">
              <w:rPr>
                <w:szCs w:val="20"/>
              </w:rPr>
              <w:t>，畢業系</w:t>
            </w:r>
            <w:r w:rsidR="00553BBF" w:rsidRPr="00BC793C">
              <w:rPr>
                <w:szCs w:val="20"/>
              </w:rPr>
              <w:t>(</w:t>
            </w:r>
            <w:r w:rsidR="00553BBF" w:rsidRPr="00BC793C">
              <w:rPr>
                <w:szCs w:val="20"/>
              </w:rPr>
              <w:t>科</w:t>
            </w:r>
            <w:r w:rsidR="00553BBF" w:rsidRPr="00BC793C">
              <w:rPr>
                <w:szCs w:val="20"/>
              </w:rPr>
              <w:t>)__________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3BBF" w:rsidRPr="00BC793C" w:rsidRDefault="0048050D" w:rsidP="00553BBF">
            <w:pPr>
              <w:widowControl/>
              <w:spacing w:line="440" w:lineRule="exact"/>
              <w:jc w:val="left"/>
              <w:rPr>
                <w:szCs w:val="20"/>
              </w:rPr>
            </w:pP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553BBF" w:rsidRPr="00BC793C">
              <w:rPr>
                <w:szCs w:val="20"/>
              </w:rPr>
              <w:t>申請人學生證影本</w:t>
            </w:r>
          </w:p>
          <w:p w:rsidR="00553BBF" w:rsidRPr="00BC793C" w:rsidRDefault="0048050D" w:rsidP="0048050D">
            <w:pPr>
              <w:widowControl/>
              <w:spacing w:line="440" w:lineRule="exact"/>
              <w:ind w:left="272" w:hangingChars="97" w:hanging="272"/>
              <w:jc w:val="left"/>
              <w:rPr>
                <w:szCs w:val="20"/>
              </w:rPr>
            </w:pP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553BBF" w:rsidRPr="00BC793C">
              <w:rPr>
                <w:szCs w:val="20"/>
              </w:rPr>
              <w:t>載有申請人與相關親屬之戶口名簿影本</w:t>
            </w:r>
          </w:p>
          <w:p w:rsidR="00553BBF" w:rsidRPr="00BC793C" w:rsidRDefault="0048050D" w:rsidP="0048050D">
            <w:pPr>
              <w:widowControl/>
              <w:spacing w:line="440" w:lineRule="exact"/>
              <w:ind w:left="272" w:hangingChars="97" w:hanging="272"/>
              <w:jc w:val="left"/>
              <w:rPr>
                <w:szCs w:val="20"/>
              </w:rPr>
            </w:pPr>
            <w:r w:rsidRPr="0048050D">
              <w:rPr>
                <w:rFonts w:ascii="標楷體" w:hAnsi="標楷體" w:hint="eastAsia"/>
                <w:szCs w:val="20"/>
              </w:rPr>
              <w:t>□</w:t>
            </w:r>
            <w:r w:rsidR="00553BBF" w:rsidRPr="00BC793C">
              <w:rPr>
                <w:szCs w:val="20"/>
              </w:rPr>
              <w:t>校友畢業證書影本，畢業年度</w:t>
            </w:r>
            <w:r w:rsidR="00553BBF" w:rsidRPr="00BC793C">
              <w:rPr>
                <w:szCs w:val="20"/>
              </w:rPr>
              <w:t>________</w:t>
            </w:r>
            <w:r w:rsidR="00553BBF" w:rsidRPr="00BC793C">
              <w:rPr>
                <w:szCs w:val="20"/>
              </w:rPr>
              <w:t>，畢業系</w:t>
            </w:r>
            <w:r w:rsidR="00553BBF" w:rsidRPr="00BC793C">
              <w:rPr>
                <w:szCs w:val="20"/>
              </w:rPr>
              <w:t>(</w:t>
            </w:r>
            <w:r w:rsidR="00553BBF" w:rsidRPr="00BC793C">
              <w:rPr>
                <w:szCs w:val="20"/>
              </w:rPr>
              <w:t>科</w:t>
            </w:r>
            <w:r w:rsidR="00553BBF" w:rsidRPr="00BC793C">
              <w:rPr>
                <w:szCs w:val="20"/>
              </w:rPr>
              <w:t>)___________</w:t>
            </w:r>
          </w:p>
        </w:tc>
      </w:tr>
      <w:tr w:rsidR="00C75D86" w:rsidRPr="0046582E" w:rsidTr="004903D7">
        <w:trPr>
          <w:trHeight w:val="570"/>
        </w:trPr>
        <w:tc>
          <w:tcPr>
            <w:tcW w:w="9795" w:type="dxa"/>
            <w:gridSpan w:val="12"/>
          </w:tcPr>
          <w:p w:rsidR="00C75D86" w:rsidRPr="0046582E" w:rsidRDefault="00C75D86" w:rsidP="00C75D86">
            <w:pPr>
              <w:widowControl/>
              <w:spacing w:line="560" w:lineRule="exact"/>
              <w:jc w:val="distribute"/>
              <w:rPr>
                <w:szCs w:val="28"/>
              </w:rPr>
            </w:pPr>
            <w:r w:rsidRPr="0046582E">
              <w:rPr>
                <w:szCs w:val="28"/>
              </w:rPr>
              <w:t>審核程序</w:t>
            </w:r>
          </w:p>
        </w:tc>
      </w:tr>
      <w:tr w:rsidR="00407490" w:rsidRPr="0046582E" w:rsidTr="009A28DB">
        <w:trPr>
          <w:trHeight w:val="415"/>
        </w:trPr>
        <w:tc>
          <w:tcPr>
            <w:tcW w:w="3085" w:type="dxa"/>
            <w:gridSpan w:val="2"/>
          </w:tcPr>
          <w:p w:rsidR="00C952BF" w:rsidRPr="009A28DB" w:rsidRDefault="00C952BF" w:rsidP="009A28DB">
            <w:pPr>
              <w:widowControl/>
              <w:spacing w:line="560" w:lineRule="exact"/>
              <w:jc w:val="center"/>
              <w:rPr>
                <w:spacing w:val="-20"/>
                <w:szCs w:val="28"/>
              </w:rPr>
            </w:pPr>
            <w:r w:rsidRPr="009A28DB">
              <w:rPr>
                <w:rFonts w:hint="eastAsia"/>
                <w:spacing w:val="-20"/>
                <w:szCs w:val="28"/>
              </w:rPr>
              <w:t>生活輔導組</w:t>
            </w:r>
            <w:r w:rsidRPr="009A28DB">
              <w:rPr>
                <w:rFonts w:hint="eastAsia"/>
                <w:spacing w:val="-20"/>
                <w:szCs w:val="28"/>
              </w:rPr>
              <w:t>/</w:t>
            </w:r>
            <w:r w:rsidRPr="009A28DB">
              <w:rPr>
                <w:rFonts w:hint="eastAsia"/>
                <w:spacing w:val="-20"/>
                <w:szCs w:val="28"/>
              </w:rPr>
              <w:t>進修部學</w:t>
            </w:r>
            <w:proofErr w:type="gramStart"/>
            <w:r w:rsidRPr="009A28DB">
              <w:rPr>
                <w:rFonts w:hint="eastAsia"/>
                <w:spacing w:val="-20"/>
                <w:szCs w:val="28"/>
              </w:rPr>
              <w:t>務</w:t>
            </w:r>
            <w:proofErr w:type="gramEnd"/>
            <w:r w:rsidRPr="009A28DB">
              <w:rPr>
                <w:rFonts w:hint="eastAsia"/>
                <w:spacing w:val="-20"/>
                <w:szCs w:val="28"/>
              </w:rPr>
              <w:t>組</w:t>
            </w:r>
          </w:p>
        </w:tc>
        <w:tc>
          <w:tcPr>
            <w:tcW w:w="3544" w:type="dxa"/>
            <w:gridSpan w:val="7"/>
          </w:tcPr>
          <w:p w:rsidR="00C952BF" w:rsidRPr="009A28DB" w:rsidRDefault="00C952BF" w:rsidP="009A28DB">
            <w:pPr>
              <w:widowControl/>
              <w:spacing w:line="560" w:lineRule="exact"/>
              <w:jc w:val="center"/>
              <w:rPr>
                <w:spacing w:val="-20"/>
                <w:szCs w:val="28"/>
              </w:rPr>
            </w:pPr>
            <w:r w:rsidRPr="009A28DB">
              <w:rPr>
                <w:rFonts w:hint="eastAsia"/>
                <w:spacing w:val="-20"/>
                <w:szCs w:val="28"/>
              </w:rPr>
              <w:t>生輔</w:t>
            </w:r>
            <w:proofErr w:type="gramStart"/>
            <w:r w:rsidRPr="009A28DB">
              <w:rPr>
                <w:rFonts w:hint="eastAsia"/>
                <w:spacing w:val="-20"/>
                <w:szCs w:val="28"/>
              </w:rPr>
              <w:t>組</w:t>
            </w:r>
            <w:proofErr w:type="gramEnd"/>
            <w:r w:rsidRPr="009A28DB">
              <w:rPr>
                <w:rFonts w:hint="eastAsia"/>
                <w:spacing w:val="-20"/>
                <w:szCs w:val="28"/>
              </w:rPr>
              <w:t>組長</w:t>
            </w:r>
            <w:r w:rsidRPr="009A28DB">
              <w:rPr>
                <w:rFonts w:hint="eastAsia"/>
                <w:spacing w:val="-20"/>
                <w:szCs w:val="28"/>
              </w:rPr>
              <w:t>/</w:t>
            </w:r>
            <w:r w:rsidRPr="009A28DB">
              <w:rPr>
                <w:rFonts w:hint="eastAsia"/>
                <w:spacing w:val="-20"/>
                <w:szCs w:val="28"/>
              </w:rPr>
              <w:t>進修部學</w:t>
            </w:r>
            <w:proofErr w:type="gramStart"/>
            <w:r w:rsidRPr="009A28DB">
              <w:rPr>
                <w:rFonts w:hint="eastAsia"/>
                <w:spacing w:val="-20"/>
                <w:szCs w:val="28"/>
              </w:rPr>
              <w:t>務</w:t>
            </w:r>
            <w:proofErr w:type="gramEnd"/>
            <w:r w:rsidRPr="009A28DB">
              <w:rPr>
                <w:rFonts w:hint="eastAsia"/>
                <w:spacing w:val="-20"/>
                <w:szCs w:val="28"/>
              </w:rPr>
              <w:t>組組長</w:t>
            </w:r>
          </w:p>
        </w:tc>
        <w:tc>
          <w:tcPr>
            <w:tcW w:w="3166" w:type="dxa"/>
            <w:gridSpan w:val="3"/>
          </w:tcPr>
          <w:p w:rsidR="00407490" w:rsidRPr="009A28DB" w:rsidRDefault="00407490" w:rsidP="009A28DB">
            <w:pPr>
              <w:widowControl/>
              <w:spacing w:line="560" w:lineRule="exact"/>
              <w:jc w:val="center"/>
              <w:rPr>
                <w:spacing w:val="-20"/>
                <w:szCs w:val="28"/>
              </w:rPr>
            </w:pPr>
            <w:r w:rsidRPr="009A28DB">
              <w:rPr>
                <w:spacing w:val="-20"/>
                <w:szCs w:val="28"/>
              </w:rPr>
              <w:t>學</w:t>
            </w:r>
            <w:proofErr w:type="gramStart"/>
            <w:r w:rsidRPr="009A28DB">
              <w:rPr>
                <w:spacing w:val="-20"/>
                <w:szCs w:val="28"/>
              </w:rPr>
              <w:t>務</w:t>
            </w:r>
            <w:proofErr w:type="gramEnd"/>
            <w:r w:rsidR="00C50DA5" w:rsidRPr="009A28DB">
              <w:rPr>
                <w:spacing w:val="-20"/>
                <w:szCs w:val="28"/>
              </w:rPr>
              <w:t>處</w:t>
            </w:r>
            <w:r w:rsidR="00C952BF" w:rsidRPr="009A28DB">
              <w:rPr>
                <w:rFonts w:hint="eastAsia"/>
                <w:spacing w:val="-20"/>
                <w:szCs w:val="28"/>
              </w:rPr>
              <w:t>/</w:t>
            </w:r>
            <w:r w:rsidR="006E68B9" w:rsidRPr="009A28DB">
              <w:rPr>
                <w:rFonts w:hint="eastAsia"/>
                <w:spacing w:val="-20"/>
                <w:szCs w:val="28"/>
              </w:rPr>
              <w:t>進修部</w:t>
            </w:r>
          </w:p>
        </w:tc>
      </w:tr>
      <w:tr w:rsidR="00407490" w:rsidRPr="0046582E" w:rsidTr="009A28DB">
        <w:trPr>
          <w:trHeight w:val="791"/>
        </w:trPr>
        <w:tc>
          <w:tcPr>
            <w:tcW w:w="3085" w:type="dxa"/>
            <w:gridSpan w:val="2"/>
          </w:tcPr>
          <w:p w:rsidR="00407490" w:rsidRPr="0046582E" w:rsidRDefault="00407490" w:rsidP="00927042">
            <w:pPr>
              <w:widowControl/>
              <w:spacing w:line="560" w:lineRule="exact"/>
              <w:jc w:val="left"/>
              <w:rPr>
                <w:szCs w:val="28"/>
              </w:rPr>
            </w:pPr>
          </w:p>
        </w:tc>
        <w:tc>
          <w:tcPr>
            <w:tcW w:w="3544" w:type="dxa"/>
            <w:gridSpan w:val="7"/>
          </w:tcPr>
          <w:p w:rsidR="00407490" w:rsidRPr="0046582E" w:rsidRDefault="00407490" w:rsidP="00927042">
            <w:pPr>
              <w:widowControl/>
              <w:spacing w:line="560" w:lineRule="exact"/>
              <w:jc w:val="left"/>
              <w:rPr>
                <w:szCs w:val="28"/>
              </w:rPr>
            </w:pPr>
          </w:p>
        </w:tc>
        <w:tc>
          <w:tcPr>
            <w:tcW w:w="3166" w:type="dxa"/>
            <w:gridSpan w:val="3"/>
          </w:tcPr>
          <w:p w:rsidR="00407490" w:rsidRPr="0046582E" w:rsidRDefault="00407490" w:rsidP="00927042">
            <w:pPr>
              <w:widowControl/>
              <w:spacing w:line="560" w:lineRule="exact"/>
              <w:jc w:val="left"/>
              <w:rPr>
                <w:szCs w:val="28"/>
              </w:rPr>
            </w:pPr>
          </w:p>
        </w:tc>
      </w:tr>
      <w:tr w:rsidR="00407490" w:rsidRPr="0046582E" w:rsidTr="000B4046">
        <w:trPr>
          <w:trHeight w:val="310"/>
        </w:trPr>
        <w:tc>
          <w:tcPr>
            <w:tcW w:w="4897" w:type="dxa"/>
            <w:gridSpan w:val="6"/>
          </w:tcPr>
          <w:p w:rsidR="00407490" w:rsidRPr="0046582E" w:rsidRDefault="00407490" w:rsidP="008D32FF">
            <w:pPr>
              <w:widowControl/>
              <w:spacing w:line="560" w:lineRule="exact"/>
              <w:jc w:val="center"/>
              <w:rPr>
                <w:szCs w:val="28"/>
              </w:rPr>
            </w:pPr>
            <w:r w:rsidRPr="0046582E">
              <w:rPr>
                <w:szCs w:val="28"/>
              </w:rPr>
              <w:t>註冊組</w:t>
            </w:r>
            <w:r w:rsidR="008D32FF">
              <w:rPr>
                <w:rFonts w:hint="eastAsia"/>
                <w:szCs w:val="28"/>
              </w:rPr>
              <w:t>/</w:t>
            </w:r>
            <w:r w:rsidRPr="0046582E">
              <w:rPr>
                <w:szCs w:val="28"/>
              </w:rPr>
              <w:t>進修部</w:t>
            </w:r>
            <w:r w:rsidR="00C50DA5" w:rsidRPr="0046582E">
              <w:rPr>
                <w:szCs w:val="28"/>
              </w:rPr>
              <w:t>註冊組</w:t>
            </w:r>
          </w:p>
        </w:tc>
        <w:tc>
          <w:tcPr>
            <w:tcW w:w="4898" w:type="dxa"/>
            <w:gridSpan w:val="6"/>
          </w:tcPr>
          <w:p w:rsidR="00407490" w:rsidRPr="0046582E" w:rsidRDefault="00407490" w:rsidP="008D32FF">
            <w:pPr>
              <w:widowControl/>
              <w:spacing w:line="560" w:lineRule="exact"/>
              <w:jc w:val="center"/>
              <w:rPr>
                <w:szCs w:val="28"/>
              </w:rPr>
            </w:pPr>
            <w:r w:rsidRPr="0046582E">
              <w:rPr>
                <w:szCs w:val="28"/>
              </w:rPr>
              <w:t>教務</w:t>
            </w:r>
            <w:r w:rsidR="00C50DA5" w:rsidRPr="0046582E">
              <w:rPr>
                <w:szCs w:val="28"/>
              </w:rPr>
              <w:t>處</w:t>
            </w:r>
            <w:r w:rsidR="008D32FF">
              <w:rPr>
                <w:rFonts w:hint="eastAsia"/>
                <w:szCs w:val="28"/>
              </w:rPr>
              <w:t>/</w:t>
            </w:r>
            <w:r w:rsidRPr="0046582E">
              <w:rPr>
                <w:szCs w:val="28"/>
              </w:rPr>
              <w:t>進修部</w:t>
            </w:r>
          </w:p>
        </w:tc>
      </w:tr>
      <w:tr w:rsidR="00407490" w:rsidRPr="0046582E" w:rsidTr="00407490">
        <w:trPr>
          <w:trHeight w:val="824"/>
        </w:trPr>
        <w:tc>
          <w:tcPr>
            <w:tcW w:w="4897" w:type="dxa"/>
            <w:gridSpan w:val="6"/>
          </w:tcPr>
          <w:p w:rsidR="00407490" w:rsidRDefault="008054FF" w:rsidP="00927042">
            <w:pPr>
              <w:widowControl/>
              <w:spacing w:line="560" w:lineRule="exact"/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□資格符合</w:t>
            </w:r>
          </w:p>
          <w:p w:rsidR="008054FF" w:rsidRPr="0046582E" w:rsidRDefault="008054FF" w:rsidP="00927042">
            <w:pPr>
              <w:widowControl/>
              <w:spacing w:line="560" w:lineRule="exact"/>
              <w:jc w:val="left"/>
              <w:rPr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□資格不符，____________________</w:t>
            </w:r>
          </w:p>
        </w:tc>
        <w:tc>
          <w:tcPr>
            <w:tcW w:w="4898" w:type="dxa"/>
            <w:gridSpan w:val="6"/>
          </w:tcPr>
          <w:p w:rsidR="00407490" w:rsidRPr="0046582E" w:rsidRDefault="00407490" w:rsidP="00927042">
            <w:pPr>
              <w:widowControl/>
              <w:spacing w:line="560" w:lineRule="exact"/>
              <w:jc w:val="left"/>
              <w:rPr>
                <w:szCs w:val="28"/>
              </w:rPr>
            </w:pPr>
          </w:p>
        </w:tc>
      </w:tr>
      <w:tr w:rsidR="00407490" w:rsidRPr="0046582E" w:rsidTr="000B4046">
        <w:trPr>
          <w:trHeight w:val="315"/>
        </w:trPr>
        <w:tc>
          <w:tcPr>
            <w:tcW w:w="4897" w:type="dxa"/>
            <w:gridSpan w:val="6"/>
          </w:tcPr>
          <w:p w:rsidR="00407490" w:rsidRPr="0046582E" w:rsidRDefault="008054FF" w:rsidP="00407490">
            <w:pPr>
              <w:widowControl/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出納組</w:t>
            </w:r>
          </w:p>
        </w:tc>
        <w:tc>
          <w:tcPr>
            <w:tcW w:w="4898" w:type="dxa"/>
            <w:gridSpan w:val="6"/>
          </w:tcPr>
          <w:p w:rsidR="00407490" w:rsidRPr="0046582E" w:rsidRDefault="008054FF" w:rsidP="008054FF">
            <w:pPr>
              <w:widowControl/>
              <w:spacing w:line="560" w:lineRule="exact"/>
              <w:jc w:val="center"/>
              <w:rPr>
                <w:szCs w:val="28"/>
              </w:rPr>
            </w:pPr>
            <w:r w:rsidRPr="0046582E">
              <w:rPr>
                <w:szCs w:val="28"/>
              </w:rPr>
              <w:t>會計室</w:t>
            </w:r>
          </w:p>
        </w:tc>
      </w:tr>
      <w:tr w:rsidR="00407490" w:rsidRPr="0046582E" w:rsidTr="00407490">
        <w:trPr>
          <w:trHeight w:val="831"/>
        </w:trPr>
        <w:tc>
          <w:tcPr>
            <w:tcW w:w="4897" w:type="dxa"/>
            <w:gridSpan w:val="6"/>
          </w:tcPr>
          <w:p w:rsidR="00407490" w:rsidRPr="0046582E" w:rsidRDefault="00407490" w:rsidP="00927042">
            <w:pPr>
              <w:widowControl/>
              <w:spacing w:line="560" w:lineRule="exact"/>
              <w:jc w:val="left"/>
              <w:rPr>
                <w:szCs w:val="28"/>
              </w:rPr>
            </w:pPr>
          </w:p>
        </w:tc>
        <w:tc>
          <w:tcPr>
            <w:tcW w:w="4898" w:type="dxa"/>
            <w:gridSpan w:val="6"/>
          </w:tcPr>
          <w:p w:rsidR="00407490" w:rsidRPr="0046582E" w:rsidRDefault="00407490" w:rsidP="00927042">
            <w:pPr>
              <w:widowControl/>
              <w:spacing w:line="560" w:lineRule="exact"/>
              <w:jc w:val="left"/>
              <w:rPr>
                <w:szCs w:val="28"/>
              </w:rPr>
            </w:pPr>
          </w:p>
        </w:tc>
      </w:tr>
      <w:tr w:rsidR="00F4719D" w:rsidRPr="0046582E" w:rsidTr="00040EF7">
        <w:trPr>
          <w:trHeight w:val="570"/>
        </w:trPr>
        <w:tc>
          <w:tcPr>
            <w:tcW w:w="9795" w:type="dxa"/>
            <w:gridSpan w:val="12"/>
          </w:tcPr>
          <w:p w:rsidR="00F4719D" w:rsidRPr="0046582E" w:rsidRDefault="008054FF" w:rsidP="00040EF7">
            <w:pPr>
              <w:widowControl/>
              <w:spacing w:line="560" w:lineRule="exact"/>
              <w:jc w:val="center"/>
              <w:rPr>
                <w:szCs w:val="28"/>
              </w:rPr>
            </w:pPr>
            <w:r w:rsidRPr="0046582E">
              <w:rPr>
                <w:szCs w:val="28"/>
              </w:rPr>
              <w:t>批　　　示</w:t>
            </w:r>
          </w:p>
        </w:tc>
      </w:tr>
      <w:tr w:rsidR="009A28DB" w:rsidRPr="0046582E" w:rsidTr="003B4069">
        <w:trPr>
          <w:trHeight w:val="836"/>
        </w:trPr>
        <w:tc>
          <w:tcPr>
            <w:tcW w:w="9795" w:type="dxa"/>
            <w:gridSpan w:val="12"/>
          </w:tcPr>
          <w:p w:rsidR="009A28DB" w:rsidRDefault="009A28DB" w:rsidP="008054FF">
            <w:pPr>
              <w:widowControl/>
              <w:spacing w:line="560" w:lineRule="exact"/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□給予獎助</w:t>
            </w:r>
          </w:p>
          <w:p w:rsidR="009A28DB" w:rsidRPr="008054FF" w:rsidRDefault="009A28DB" w:rsidP="008054FF">
            <w:pPr>
              <w:widowControl/>
              <w:spacing w:line="560" w:lineRule="exact"/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□不予獎助</w:t>
            </w:r>
          </w:p>
        </w:tc>
      </w:tr>
    </w:tbl>
    <w:p w:rsidR="00AC16F3" w:rsidRPr="0046582E" w:rsidRDefault="001904FF" w:rsidP="00B34896">
      <w:pPr>
        <w:widowControl/>
        <w:spacing w:line="240" w:lineRule="auto"/>
        <w:jc w:val="left"/>
        <w:rPr>
          <w:sz w:val="24"/>
          <w:szCs w:val="28"/>
        </w:rPr>
      </w:pPr>
    </w:p>
    <w:sectPr w:rsidR="00AC16F3" w:rsidRPr="0046582E" w:rsidSect="00AC651E">
      <w:pgSz w:w="11906" w:h="16838" w:code="9"/>
      <w:pgMar w:top="1134" w:right="1134" w:bottom="1134" w:left="1134" w:header="851" w:footer="34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FF" w:rsidRDefault="001904FF" w:rsidP="004D1CAF">
      <w:pPr>
        <w:spacing w:line="240" w:lineRule="auto"/>
      </w:pPr>
      <w:r>
        <w:separator/>
      </w:r>
    </w:p>
  </w:endnote>
  <w:endnote w:type="continuationSeparator" w:id="0">
    <w:p w:rsidR="001904FF" w:rsidRDefault="001904FF" w:rsidP="004D1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FF" w:rsidRDefault="001904FF" w:rsidP="004D1CAF">
      <w:pPr>
        <w:spacing w:line="240" w:lineRule="auto"/>
      </w:pPr>
      <w:r>
        <w:separator/>
      </w:r>
    </w:p>
  </w:footnote>
  <w:footnote w:type="continuationSeparator" w:id="0">
    <w:p w:rsidR="001904FF" w:rsidRDefault="001904FF" w:rsidP="004D1C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4826"/>
    <w:multiLevelType w:val="hybridMultilevel"/>
    <w:tmpl w:val="EF42691A"/>
    <w:lvl w:ilvl="0" w:tplc="89C023D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F186F1B"/>
    <w:multiLevelType w:val="hybridMultilevel"/>
    <w:tmpl w:val="4FA020BC"/>
    <w:lvl w:ilvl="0" w:tplc="DCCC1678">
      <w:numFmt w:val="bullet"/>
      <w:lvlText w:val=""/>
      <w:lvlJc w:val="left"/>
      <w:pPr>
        <w:ind w:left="360" w:hanging="360"/>
      </w:pPr>
      <w:rPr>
        <w:rFonts w:ascii="Wingdings" w:eastAsia="新細明體" w:hAnsi="Wingdings" w:cs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1E"/>
    <w:rsid w:val="000211FB"/>
    <w:rsid w:val="000363E5"/>
    <w:rsid w:val="00040EF7"/>
    <w:rsid w:val="0004478C"/>
    <w:rsid w:val="00044D86"/>
    <w:rsid w:val="00060FF7"/>
    <w:rsid w:val="0006116D"/>
    <w:rsid w:val="000911EB"/>
    <w:rsid w:val="000A34FA"/>
    <w:rsid w:val="000B4046"/>
    <w:rsid w:val="000C6BC3"/>
    <w:rsid w:val="0012302B"/>
    <w:rsid w:val="00172D57"/>
    <w:rsid w:val="00183572"/>
    <w:rsid w:val="001904FF"/>
    <w:rsid w:val="001923F3"/>
    <w:rsid w:val="001A7DDA"/>
    <w:rsid w:val="001C3EA7"/>
    <w:rsid w:val="001D2E70"/>
    <w:rsid w:val="001D4053"/>
    <w:rsid w:val="001D7FAC"/>
    <w:rsid w:val="0020192C"/>
    <w:rsid w:val="0027207E"/>
    <w:rsid w:val="002D4636"/>
    <w:rsid w:val="002E0089"/>
    <w:rsid w:val="002E1EAE"/>
    <w:rsid w:val="003523B6"/>
    <w:rsid w:val="00352B71"/>
    <w:rsid w:val="003917D5"/>
    <w:rsid w:val="003C07E0"/>
    <w:rsid w:val="003D6ED2"/>
    <w:rsid w:val="00407490"/>
    <w:rsid w:val="0043400D"/>
    <w:rsid w:val="00440970"/>
    <w:rsid w:val="00447431"/>
    <w:rsid w:val="00454A52"/>
    <w:rsid w:val="0046582E"/>
    <w:rsid w:val="00471161"/>
    <w:rsid w:val="0048050D"/>
    <w:rsid w:val="0049647C"/>
    <w:rsid w:val="004C2463"/>
    <w:rsid w:val="004D1CAF"/>
    <w:rsid w:val="004E01FF"/>
    <w:rsid w:val="004F04E7"/>
    <w:rsid w:val="004F5115"/>
    <w:rsid w:val="00520888"/>
    <w:rsid w:val="00553BBF"/>
    <w:rsid w:val="0056099F"/>
    <w:rsid w:val="0059684C"/>
    <w:rsid w:val="005A0690"/>
    <w:rsid w:val="005B590C"/>
    <w:rsid w:val="005B725C"/>
    <w:rsid w:val="005D0A97"/>
    <w:rsid w:val="00605C47"/>
    <w:rsid w:val="0061333F"/>
    <w:rsid w:val="00621DB0"/>
    <w:rsid w:val="00627933"/>
    <w:rsid w:val="006306C2"/>
    <w:rsid w:val="00674D9B"/>
    <w:rsid w:val="006D3D12"/>
    <w:rsid w:val="006D691D"/>
    <w:rsid w:val="006E68B9"/>
    <w:rsid w:val="00702BDB"/>
    <w:rsid w:val="00724F20"/>
    <w:rsid w:val="007714E4"/>
    <w:rsid w:val="00796203"/>
    <w:rsid w:val="007A4004"/>
    <w:rsid w:val="007A404C"/>
    <w:rsid w:val="007B174A"/>
    <w:rsid w:val="007B3646"/>
    <w:rsid w:val="007B73B4"/>
    <w:rsid w:val="007E6DBC"/>
    <w:rsid w:val="008054FF"/>
    <w:rsid w:val="008254F1"/>
    <w:rsid w:val="00845123"/>
    <w:rsid w:val="00845402"/>
    <w:rsid w:val="008462C9"/>
    <w:rsid w:val="00850B0A"/>
    <w:rsid w:val="00854BA1"/>
    <w:rsid w:val="00861905"/>
    <w:rsid w:val="00863C17"/>
    <w:rsid w:val="00864C23"/>
    <w:rsid w:val="008A5EDF"/>
    <w:rsid w:val="008D1EED"/>
    <w:rsid w:val="008D32FF"/>
    <w:rsid w:val="009058A1"/>
    <w:rsid w:val="00927042"/>
    <w:rsid w:val="0093065F"/>
    <w:rsid w:val="0093744D"/>
    <w:rsid w:val="00950803"/>
    <w:rsid w:val="0095244D"/>
    <w:rsid w:val="00956508"/>
    <w:rsid w:val="009577D4"/>
    <w:rsid w:val="00962A22"/>
    <w:rsid w:val="00995F14"/>
    <w:rsid w:val="009A28DB"/>
    <w:rsid w:val="00A13557"/>
    <w:rsid w:val="00A51075"/>
    <w:rsid w:val="00A7344D"/>
    <w:rsid w:val="00A8149C"/>
    <w:rsid w:val="00A84CFE"/>
    <w:rsid w:val="00AC0DBC"/>
    <w:rsid w:val="00AC651E"/>
    <w:rsid w:val="00AE7DDF"/>
    <w:rsid w:val="00B34896"/>
    <w:rsid w:val="00B46129"/>
    <w:rsid w:val="00B632A5"/>
    <w:rsid w:val="00B717B8"/>
    <w:rsid w:val="00B75E84"/>
    <w:rsid w:val="00B83B13"/>
    <w:rsid w:val="00B95E1D"/>
    <w:rsid w:val="00BA2895"/>
    <w:rsid w:val="00BC793C"/>
    <w:rsid w:val="00BE2B5D"/>
    <w:rsid w:val="00C1291D"/>
    <w:rsid w:val="00C219D2"/>
    <w:rsid w:val="00C432DA"/>
    <w:rsid w:val="00C50DA5"/>
    <w:rsid w:val="00C54D0F"/>
    <w:rsid w:val="00C67179"/>
    <w:rsid w:val="00C75D86"/>
    <w:rsid w:val="00C869D7"/>
    <w:rsid w:val="00C952BF"/>
    <w:rsid w:val="00CA694E"/>
    <w:rsid w:val="00CD18E6"/>
    <w:rsid w:val="00CF3A53"/>
    <w:rsid w:val="00D07B62"/>
    <w:rsid w:val="00D323F8"/>
    <w:rsid w:val="00D365B1"/>
    <w:rsid w:val="00D4437B"/>
    <w:rsid w:val="00D52D8C"/>
    <w:rsid w:val="00D64BCB"/>
    <w:rsid w:val="00DE3DA5"/>
    <w:rsid w:val="00DF594B"/>
    <w:rsid w:val="00E04C9B"/>
    <w:rsid w:val="00E20392"/>
    <w:rsid w:val="00E2264F"/>
    <w:rsid w:val="00E70D6D"/>
    <w:rsid w:val="00E94074"/>
    <w:rsid w:val="00EB6389"/>
    <w:rsid w:val="00EC2F9C"/>
    <w:rsid w:val="00ED0336"/>
    <w:rsid w:val="00EF4AB1"/>
    <w:rsid w:val="00F04AAA"/>
    <w:rsid w:val="00F4719D"/>
    <w:rsid w:val="00F707E5"/>
    <w:rsid w:val="00F81F2F"/>
    <w:rsid w:val="00FA2AD3"/>
    <w:rsid w:val="00FC4EE8"/>
    <w:rsid w:val="00F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1E"/>
    <w:pPr>
      <w:widowControl w:val="0"/>
      <w:spacing w:line="40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AC651E"/>
    <w:pPr>
      <w:keepNext/>
      <w:spacing w:before="180" w:after="180"/>
      <w:jc w:val="center"/>
      <w:outlineLvl w:val="0"/>
    </w:pPr>
    <w:rPr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C651E"/>
    <w:rPr>
      <w:rFonts w:ascii="Times New Roman" w:eastAsia="標楷體" w:hAnsi="Times New Roman" w:cs="Times New Roman"/>
      <w:b/>
      <w:bCs/>
      <w:kern w:val="52"/>
      <w:sz w:val="40"/>
      <w:szCs w:val="52"/>
    </w:rPr>
  </w:style>
  <w:style w:type="table" w:styleId="a3">
    <w:name w:val="Table Grid"/>
    <w:basedOn w:val="a1"/>
    <w:uiPriority w:val="59"/>
    <w:rsid w:val="00AC65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0"/>
    <w:rsid w:val="00AC651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Default0">
    <w:name w:val="Default 字元"/>
    <w:basedOn w:val="a0"/>
    <w:link w:val="Default"/>
    <w:rsid w:val="00AC651E"/>
    <w:rPr>
      <w:rFonts w:ascii="標楷體" w:eastAsia="新細明體" w:hAnsi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4A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4A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2039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D1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1CAF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1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1CAF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1E"/>
    <w:pPr>
      <w:widowControl w:val="0"/>
      <w:spacing w:line="40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AC651E"/>
    <w:pPr>
      <w:keepNext/>
      <w:spacing w:before="180" w:after="180"/>
      <w:jc w:val="center"/>
      <w:outlineLvl w:val="0"/>
    </w:pPr>
    <w:rPr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C651E"/>
    <w:rPr>
      <w:rFonts w:ascii="Times New Roman" w:eastAsia="標楷體" w:hAnsi="Times New Roman" w:cs="Times New Roman"/>
      <w:b/>
      <w:bCs/>
      <w:kern w:val="52"/>
      <w:sz w:val="40"/>
      <w:szCs w:val="52"/>
    </w:rPr>
  </w:style>
  <w:style w:type="table" w:styleId="a3">
    <w:name w:val="Table Grid"/>
    <w:basedOn w:val="a1"/>
    <w:uiPriority w:val="59"/>
    <w:rsid w:val="00AC65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0"/>
    <w:rsid w:val="00AC651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Default0">
    <w:name w:val="Default 字元"/>
    <w:basedOn w:val="a0"/>
    <w:link w:val="Default"/>
    <w:rsid w:val="00AC651E"/>
    <w:rPr>
      <w:rFonts w:ascii="標楷體" w:eastAsia="新細明體" w:hAnsi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4A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4A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2039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D1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1CAF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1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1CAF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ED40-E9F4-49EA-B30F-2F7C6A30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User</cp:lastModifiedBy>
  <cp:revision>2</cp:revision>
  <cp:lastPrinted>2017-08-03T07:22:00Z</cp:lastPrinted>
  <dcterms:created xsi:type="dcterms:W3CDTF">2017-08-28T07:47:00Z</dcterms:created>
  <dcterms:modified xsi:type="dcterms:W3CDTF">2017-08-28T07:47:00Z</dcterms:modified>
</cp:coreProperties>
</file>