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73B" w:rsidRDefault="00861247" w:rsidP="0054573B">
      <w:pPr>
        <w:pStyle w:val="a3"/>
        <w:spacing w:beforeLines="25" w:before="90" w:afterLines="25" w:after="90" w:line="0" w:lineRule="atLeast"/>
        <w:jc w:val="center"/>
        <w:rPr>
          <w:rFonts w:eastAsia="標楷體" w:hAnsi="標楷體"/>
          <w:b/>
          <w:bCs/>
          <w:kern w:val="0"/>
          <w:sz w:val="32"/>
          <w:szCs w:val="32"/>
          <w:u w:val="single"/>
        </w:rPr>
      </w:pPr>
      <w:r>
        <w:rPr>
          <w:rFonts w:eastAsia="標楷體" w:hAnsi="標楷體" w:hint="eastAsia"/>
          <w:b/>
          <w:bCs/>
          <w:kern w:val="0"/>
          <w:sz w:val="32"/>
          <w:szCs w:val="32"/>
          <w:u w:val="single"/>
        </w:rPr>
        <w:t>致理科技大學</w:t>
      </w:r>
      <w:r w:rsidR="00511F86">
        <w:rPr>
          <w:rFonts w:eastAsia="標楷體" w:hAnsi="標楷體" w:hint="eastAsia"/>
          <w:b/>
          <w:bCs/>
          <w:kern w:val="0"/>
          <w:sz w:val="32"/>
          <w:szCs w:val="32"/>
          <w:u w:val="single"/>
        </w:rPr>
        <w:t>110</w:t>
      </w:r>
      <w:r w:rsidR="0054573B" w:rsidRPr="00BC1ABA">
        <w:rPr>
          <w:rFonts w:eastAsia="標楷體" w:hAnsi="標楷體" w:hint="eastAsia"/>
          <w:b/>
          <w:bCs/>
          <w:kern w:val="0"/>
          <w:sz w:val="32"/>
          <w:szCs w:val="32"/>
          <w:u w:val="single"/>
        </w:rPr>
        <w:t>學年度</w:t>
      </w:r>
      <w:r w:rsidR="0054573B">
        <w:rPr>
          <w:rFonts w:eastAsia="標楷體" w:hAnsi="標楷體" w:hint="eastAsia"/>
          <w:b/>
          <w:bCs/>
          <w:kern w:val="0"/>
          <w:sz w:val="32"/>
          <w:szCs w:val="32"/>
          <w:u w:val="single"/>
        </w:rPr>
        <w:t>第</w:t>
      </w:r>
      <w:r w:rsidR="00511F86">
        <w:rPr>
          <w:rFonts w:eastAsia="標楷體" w:hAnsi="標楷體" w:hint="eastAsia"/>
          <w:b/>
          <w:bCs/>
          <w:kern w:val="0"/>
          <w:sz w:val="32"/>
          <w:szCs w:val="32"/>
          <w:u w:val="single"/>
        </w:rPr>
        <w:t>1</w:t>
      </w:r>
      <w:bookmarkStart w:id="0" w:name="_GoBack"/>
      <w:bookmarkEnd w:id="0"/>
      <w:r w:rsidR="0054573B">
        <w:rPr>
          <w:rFonts w:eastAsia="標楷體" w:hAnsi="標楷體" w:hint="eastAsia"/>
          <w:b/>
          <w:bCs/>
          <w:kern w:val="0"/>
          <w:sz w:val="32"/>
          <w:szCs w:val="32"/>
          <w:u w:val="single"/>
        </w:rPr>
        <w:t>學期</w:t>
      </w:r>
      <w:r w:rsidR="0040716A" w:rsidRPr="00A77D80">
        <w:rPr>
          <w:rFonts w:eastAsia="標楷體" w:hAnsi="標楷體"/>
          <w:b/>
          <w:bCs/>
          <w:kern w:val="0"/>
          <w:sz w:val="32"/>
          <w:szCs w:val="32"/>
          <w:u w:val="single"/>
        </w:rPr>
        <w:t>開設具服務學習內涵課程</w:t>
      </w:r>
      <w:r w:rsidR="00F11E93">
        <w:rPr>
          <w:rFonts w:eastAsia="標楷體" w:hAnsi="標楷體" w:hint="eastAsia"/>
          <w:b/>
          <w:bCs/>
          <w:kern w:val="0"/>
          <w:sz w:val="32"/>
          <w:szCs w:val="32"/>
          <w:u w:val="single"/>
        </w:rPr>
        <w:t>計畫表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820"/>
        <w:gridCol w:w="1542"/>
        <w:gridCol w:w="1031"/>
        <w:gridCol w:w="2551"/>
        <w:gridCol w:w="3261"/>
      </w:tblGrid>
      <w:tr w:rsidR="0054573B" w:rsidRPr="00F35630" w:rsidTr="00697524">
        <w:trPr>
          <w:trHeight w:val="20"/>
          <w:jc w:val="center"/>
        </w:trPr>
        <w:tc>
          <w:tcPr>
            <w:tcW w:w="4537" w:type="dxa"/>
            <w:gridSpan w:val="4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F35630">
              <w:rPr>
                <w:rFonts w:eastAsia="標楷體" w:hAnsi="標楷體"/>
                <w:b/>
                <w:kern w:val="0"/>
                <w:sz w:val="20"/>
                <w:szCs w:val="20"/>
              </w:rPr>
              <w:t>一、課程基本資訊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573B" w:rsidRPr="00F35630" w:rsidRDefault="0054573B" w:rsidP="00147407">
            <w:pPr>
              <w:widowControl/>
              <w:spacing w:beforeLines="5" w:before="18" w:afterLines="5" w:after="18" w:line="0" w:lineRule="atLeast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F35630">
              <w:rPr>
                <w:rFonts w:eastAsia="標楷體" w:hint="eastAsia"/>
                <w:b/>
                <w:kern w:val="0"/>
                <w:sz w:val="20"/>
                <w:szCs w:val="20"/>
              </w:rPr>
              <w:t>課程序號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rPr>
                <w:rFonts w:eastAsia="標楷體"/>
                <w:b/>
                <w:kern w:val="0"/>
                <w:sz w:val="20"/>
                <w:szCs w:val="20"/>
              </w:rPr>
            </w:pPr>
          </w:p>
        </w:tc>
      </w:tr>
      <w:tr w:rsidR="0054573B" w:rsidRPr="00F35630" w:rsidTr="00704923">
        <w:trPr>
          <w:trHeight w:val="296"/>
          <w:jc w:val="center"/>
        </w:trPr>
        <w:tc>
          <w:tcPr>
            <w:tcW w:w="1964" w:type="dxa"/>
            <w:gridSpan w:val="2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5630">
              <w:rPr>
                <w:rFonts w:eastAsia="標楷體" w:hAnsi="標楷體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573" w:type="dxa"/>
            <w:gridSpan w:val="2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4573B" w:rsidRPr="00F35630" w:rsidRDefault="00815784" w:rsidP="0049695F">
            <w:pPr>
              <w:widowControl/>
              <w:spacing w:beforeLines="5" w:before="18" w:afterLines="5" w:after="18" w:line="0" w:lineRule="atLeast"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以服務學習</w:t>
            </w:r>
            <w:r w:rsidR="0054573B" w:rsidRPr="00F35630">
              <w:rPr>
                <w:rFonts w:eastAsia="標楷體" w:hAnsi="標楷體" w:hint="eastAsia"/>
                <w:kern w:val="0"/>
                <w:sz w:val="20"/>
                <w:szCs w:val="20"/>
              </w:rPr>
              <w:t>課程開設次數</w:t>
            </w:r>
            <w:r w:rsidR="0054573B" w:rsidRPr="00F35630">
              <w:rPr>
                <w:rFonts w:eastAsia="標楷體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F35630">
              <w:rPr>
                <w:rFonts w:eastAsia="標楷體" w:hint="eastAsia"/>
                <w:kern w:val="0"/>
                <w:sz w:val="20"/>
                <w:szCs w:val="20"/>
              </w:rPr>
              <w:t>□首次開設</w:t>
            </w:r>
            <w:r w:rsidRPr="00F35630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F3563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   □非首次開設</w:t>
            </w:r>
          </w:p>
        </w:tc>
      </w:tr>
      <w:tr w:rsidR="0054573B" w:rsidRPr="00F35630" w:rsidTr="00704923">
        <w:trPr>
          <w:trHeight w:val="296"/>
          <w:jc w:val="center"/>
        </w:trPr>
        <w:tc>
          <w:tcPr>
            <w:tcW w:w="1964" w:type="dxa"/>
            <w:gridSpan w:val="2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5630">
              <w:rPr>
                <w:rFonts w:eastAsia="標楷體" w:hAnsi="標楷體"/>
                <w:kern w:val="0"/>
                <w:sz w:val="20"/>
                <w:szCs w:val="20"/>
              </w:rPr>
              <w:t>開課</w:t>
            </w:r>
            <w:r w:rsidRPr="00F35630">
              <w:rPr>
                <w:rFonts w:eastAsia="標楷體" w:hAnsi="標楷體" w:hint="eastAsia"/>
                <w:kern w:val="0"/>
                <w:sz w:val="20"/>
                <w:szCs w:val="20"/>
              </w:rPr>
              <w:t>單位</w:t>
            </w:r>
          </w:p>
        </w:tc>
        <w:tc>
          <w:tcPr>
            <w:tcW w:w="2573" w:type="dxa"/>
            <w:gridSpan w:val="2"/>
            <w:shd w:val="clear" w:color="auto" w:fill="auto"/>
            <w:vAlign w:val="center"/>
          </w:tcPr>
          <w:p w:rsidR="0054573B" w:rsidRPr="009F704D" w:rsidRDefault="009F704D" w:rsidP="0049695F">
            <w:pPr>
              <w:widowControl/>
              <w:spacing w:beforeLines="5" w:before="18" w:afterLines="5" w:after="18" w:line="0" w:lineRule="atLeast"/>
              <w:jc w:val="both"/>
              <w:rPr>
                <w:rFonts w:ascii="MS Mincho" w:eastAsiaTheme="minorEastAsia" w:hAnsi="MS Mincho" w:cs="MS Mincho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□系所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MS Mincho" w:eastAsiaTheme="minorEastAsia" w:hAnsi="MS Mincho" w:cs="MS Mincho" w:hint="eastAsia"/>
                <w:kern w:val="0"/>
                <w:sz w:val="20"/>
                <w:szCs w:val="20"/>
              </w:rPr>
              <w:t>□</w:t>
            </w:r>
            <w:r w:rsidRPr="009F704D">
              <w:rPr>
                <w:rFonts w:ascii="標楷體" w:eastAsia="標楷體" w:hAnsi="標楷體" w:cs="MS Mincho" w:hint="eastAsia"/>
                <w:kern w:val="0"/>
                <w:sz w:val="20"/>
                <w:szCs w:val="20"/>
              </w:rPr>
              <w:t>通識教育中心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5630">
              <w:rPr>
                <w:rFonts w:eastAsia="標楷體" w:hAnsi="標楷體" w:hint="eastAsia"/>
                <w:kern w:val="0"/>
                <w:sz w:val="20"/>
                <w:szCs w:val="20"/>
              </w:rPr>
              <w:t>課程屬性</w:t>
            </w:r>
            <w:r w:rsidRPr="00F35630">
              <w:rPr>
                <w:rFonts w:eastAsia="標楷體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4573B" w:rsidRPr="00815784" w:rsidRDefault="0054573B" w:rsidP="00815784">
            <w:pPr>
              <w:widowControl/>
              <w:spacing w:beforeLines="5" w:before="18" w:afterLines="5" w:after="18" w:line="0" w:lineRule="atLeas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F3563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Pr="00F35630">
              <w:rPr>
                <w:rFonts w:eastAsia="標楷體" w:hint="eastAsia"/>
                <w:kern w:val="0"/>
                <w:sz w:val="20"/>
                <w:szCs w:val="20"/>
              </w:rPr>
              <w:t>專業</w:t>
            </w:r>
            <w:r w:rsidR="00815784">
              <w:rPr>
                <w:rFonts w:eastAsia="標楷體" w:hint="eastAsia"/>
                <w:kern w:val="0"/>
                <w:sz w:val="20"/>
                <w:szCs w:val="20"/>
              </w:rPr>
              <w:t>融入</w:t>
            </w:r>
            <w:r w:rsidRPr="00F35630">
              <w:rPr>
                <w:rFonts w:eastAsia="標楷體" w:hint="eastAsia"/>
                <w:kern w:val="0"/>
                <w:sz w:val="20"/>
                <w:szCs w:val="20"/>
              </w:rPr>
              <w:t>課程</w:t>
            </w:r>
            <w:r w:rsidRPr="00F3563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□通識</w:t>
            </w:r>
            <w:r w:rsidR="0081578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融入</w:t>
            </w:r>
            <w:r w:rsidRPr="00F3563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課程</w:t>
            </w:r>
            <w:r w:rsidRPr="00F35630">
              <w:rPr>
                <w:rFonts w:eastAsia="標楷體" w:hint="eastAsia"/>
                <w:kern w:val="0"/>
                <w:sz w:val="20"/>
                <w:szCs w:val="20"/>
              </w:rPr>
              <w:t xml:space="preserve">  </w:t>
            </w:r>
            <w:r w:rsidRPr="00F3563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</w:t>
            </w:r>
          </w:p>
        </w:tc>
      </w:tr>
      <w:tr w:rsidR="0054573B" w:rsidRPr="00F35630" w:rsidTr="00704923">
        <w:trPr>
          <w:trHeight w:val="296"/>
          <w:jc w:val="center"/>
        </w:trPr>
        <w:tc>
          <w:tcPr>
            <w:tcW w:w="1964" w:type="dxa"/>
            <w:gridSpan w:val="2"/>
            <w:shd w:val="clear" w:color="auto" w:fill="auto"/>
            <w:vAlign w:val="center"/>
          </w:tcPr>
          <w:p w:rsidR="0054573B" w:rsidRPr="00F35630" w:rsidRDefault="0054573B" w:rsidP="009F704D">
            <w:pPr>
              <w:widowControl/>
              <w:spacing w:beforeLines="5" w:before="18" w:afterLines="5" w:after="18" w:line="0" w:lineRule="atLeast"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F35630">
              <w:rPr>
                <w:rFonts w:eastAsia="標楷體" w:hAnsi="標楷體"/>
                <w:kern w:val="0"/>
                <w:sz w:val="20"/>
                <w:szCs w:val="20"/>
              </w:rPr>
              <w:t>開課</w:t>
            </w:r>
            <w:r w:rsidR="009F704D">
              <w:rPr>
                <w:rFonts w:eastAsia="標楷體" w:hAnsi="標楷體" w:hint="eastAsia"/>
                <w:kern w:val="0"/>
                <w:sz w:val="20"/>
                <w:szCs w:val="20"/>
              </w:rPr>
              <w:t>班級</w:t>
            </w:r>
            <w:r w:rsidRPr="00F35630">
              <w:rPr>
                <w:rFonts w:eastAsia="標楷體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573" w:type="dxa"/>
            <w:gridSpan w:val="2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ind w:firstLineChars="50" w:firstLine="10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F35630">
              <w:rPr>
                <w:rFonts w:eastAsia="標楷體" w:hAnsi="標楷體"/>
                <w:kern w:val="0"/>
                <w:sz w:val="20"/>
                <w:szCs w:val="20"/>
              </w:rPr>
              <w:t>必</w:t>
            </w:r>
            <w:r w:rsidRPr="00F35630">
              <w:rPr>
                <w:rFonts w:eastAsia="標楷體"/>
                <w:kern w:val="0"/>
                <w:sz w:val="20"/>
                <w:szCs w:val="20"/>
              </w:rPr>
              <w:t>/</w:t>
            </w:r>
            <w:r w:rsidRPr="00F35630">
              <w:rPr>
                <w:rFonts w:eastAsia="標楷體" w:hAnsi="標楷體"/>
                <w:kern w:val="0"/>
                <w:sz w:val="20"/>
                <w:szCs w:val="20"/>
              </w:rPr>
              <w:t>選修</w:t>
            </w:r>
            <w:r w:rsidRPr="00F35630">
              <w:rPr>
                <w:rFonts w:eastAsia="標楷體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F3563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Pr="00F35630">
              <w:rPr>
                <w:rFonts w:eastAsia="標楷體" w:hint="eastAsia"/>
                <w:kern w:val="0"/>
                <w:sz w:val="20"/>
                <w:szCs w:val="20"/>
              </w:rPr>
              <w:t>必修</w:t>
            </w:r>
            <w:r w:rsidRPr="00F35630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F3563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□選修</w:t>
            </w:r>
          </w:p>
        </w:tc>
      </w:tr>
      <w:tr w:rsidR="0054573B" w:rsidRPr="00F35630" w:rsidTr="00704923">
        <w:trPr>
          <w:trHeight w:val="296"/>
          <w:jc w:val="center"/>
        </w:trPr>
        <w:tc>
          <w:tcPr>
            <w:tcW w:w="1964" w:type="dxa"/>
            <w:gridSpan w:val="2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5630">
              <w:rPr>
                <w:rFonts w:eastAsia="標楷體" w:hAnsi="標楷體"/>
                <w:kern w:val="0"/>
                <w:sz w:val="20"/>
                <w:szCs w:val="20"/>
              </w:rPr>
              <w:t>學分數</w:t>
            </w:r>
            <w:r w:rsidRPr="00F35630">
              <w:rPr>
                <w:rFonts w:eastAsia="標楷體"/>
                <w:kern w:val="0"/>
                <w:sz w:val="20"/>
                <w:szCs w:val="20"/>
              </w:rPr>
              <w:t>/</w:t>
            </w:r>
            <w:r w:rsidRPr="00F35630">
              <w:rPr>
                <w:rFonts w:eastAsia="標楷體" w:hAnsi="標楷體"/>
                <w:kern w:val="0"/>
                <w:sz w:val="20"/>
                <w:szCs w:val="20"/>
              </w:rPr>
              <w:t>時數</w:t>
            </w:r>
          </w:p>
        </w:tc>
        <w:tc>
          <w:tcPr>
            <w:tcW w:w="2573" w:type="dxa"/>
            <w:gridSpan w:val="2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4573B" w:rsidRPr="00F35630" w:rsidRDefault="0054573B" w:rsidP="00D40BB8">
            <w:pPr>
              <w:widowControl/>
              <w:spacing w:beforeLines="5" w:before="18" w:afterLines="5" w:after="18" w:line="0" w:lineRule="atLeast"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F35630">
              <w:rPr>
                <w:rFonts w:eastAsia="標楷體" w:hAnsi="標楷體" w:hint="eastAsia"/>
                <w:kern w:val="0"/>
                <w:sz w:val="20"/>
                <w:szCs w:val="20"/>
              </w:rPr>
              <w:t>是否</w:t>
            </w:r>
            <w:r w:rsidR="00D40BB8">
              <w:rPr>
                <w:rFonts w:eastAsia="標楷體" w:hAnsi="標楷體" w:hint="eastAsia"/>
                <w:kern w:val="0"/>
                <w:sz w:val="20"/>
                <w:szCs w:val="20"/>
              </w:rPr>
              <w:t>申請本計畫</w:t>
            </w:r>
            <w:r w:rsidRPr="00F35630">
              <w:rPr>
                <w:rFonts w:eastAsia="標楷體" w:hAnsi="標楷體" w:hint="eastAsia"/>
                <w:kern w:val="0"/>
                <w:sz w:val="20"/>
                <w:szCs w:val="20"/>
              </w:rPr>
              <w:t>教學助理</w:t>
            </w:r>
            <w:r w:rsidRPr="00F35630">
              <w:rPr>
                <w:rFonts w:eastAsia="標楷體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4573B" w:rsidRPr="00F35630" w:rsidRDefault="0078586F" w:rsidP="0049695F">
            <w:pPr>
              <w:widowControl/>
              <w:spacing w:beforeLines="5" w:before="18" w:afterLines="5" w:after="18"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█</w:t>
            </w:r>
            <w:r w:rsidR="0054573B" w:rsidRPr="00F35630">
              <w:rPr>
                <w:rFonts w:eastAsia="標楷體" w:hint="eastAsia"/>
                <w:kern w:val="0"/>
                <w:sz w:val="20"/>
                <w:szCs w:val="20"/>
              </w:rPr>
              <w:t>是</w:t>
            </w:r>
            <w:r w:rsidR="0054573B" w:rsidRPr="00F35630">
              <w:rPr>
                <w:rFonts w:eastAsia="標楷體" w:hint="eastAsia"/>
                <w:kern w:val="0"/>
                <w:sz w:val="20"/>
                <w:szCs w:val="20"/>
              </w:rPr>
              <w:t xml:space="preserve">   </w:t>
            </w:r>
            <w:r w:rsidR="0054573B" w:rsidRPr="00F3563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□否</w:t>
            </w:r>
          </w:p>
        </w:tc>
      </w:tr>
      <w:tr w:rsidR="0054573B" w:rsidRPr="00F35630" w:rsidTr="00704923">
        <w:trPr>
          <w:trHeight w:val="296"/>
          <w:jc w:val="center"/>
        </w:trPr>
        <w:tc>
          <w:tcPr>
            <w:tcW w:w="1964" w:type="dxa"/>
            <w:gridSpan w:val="2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5630">
              <w:rPr>
                <w:rFonts w:eastAsia="標楷體" w:hAnsi="標楷體"/>
                <w:kern w:val="0"/>
                <w:sz w:val="20"/>
                <w:szCs w:val="20"/>
              </w:rPr>
              <w:t>修課人數</w:t>
            </w:r>
          </w:p>
        </w:tc>
        <w:tc>
          <w:tcPr>
            <w:tcW w:w="2573" w:type="dxa"/>
            <w:gridSpan w:val="2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5630">
              <w:rPr>
                <w:rFonts w:eastAsia="標楷體" w:hint="eastAsia"/>
                <w:kern w:val="0"/>
                <w:sz w:val="20"/>
                <w:szCs w:val="20"/>
              </w:rPr>
              <w:t>是否辦理保險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4573B" w:rsidRPr="00F35630" w:rsidRDefault="002670D2" w:rsidP="0049695F">
            <w:pPr>
              <w:widowControl/>
              <w:spacing w:beforeLines="5" w:before="18" w:afterLines="5" w:after="18" w:line="0" w:lineRule="atLeas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█</w:t>
            </w:r>
            <w:r w:rsidR="0054573B" w:rsidRPr="00F35630">
              <w:rPr>
                <w:rFonts w:eastAsia="標楷體" w:hint="eastAsia"/>
                <w:kern w:val="0"/>
                <w:sz w:val="20"/>
                <w:szCs w:val="20"/>
              </w:rPr>
              <w:t>是</w:t>
            </w:r>
            <w:r w:rsidR="0054573B" w:rsidRPr="00F35630">
              <w:rPr>
                <w:rFonts w:eastAsia="標楷體" w:hint="eastAsia"/>
                <w:kern w:val="0"/>
                <w:sz w:val="20"/>
                <w:szCs w:val="20"/>
              </w:rPr>
              <w:t xml:space="preserve">   </w:t>
            </w:r>
            <w:r w:rsidR="0054573B" w:rsidRPr="00F3563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□否</w:t>
            </w:r>
          </w:p>
        </w:tc>
      </w:tr>
      <w:tr w:rsidR="0054573B" w:rsidRPr="00F35630" w:rsidTr="00704923">
        <w:trPr>
          <w:trHeight w:val="296"/>
          <w:jc w:val="center"/>
        </w:trPr>
        <w:tc>
          <w:tcPr>
            <w:tcW w:w="1964" w:type="dxa"/>
            <w:gridSpan w:val="2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5630">
              <w:rPr>
                <w:rFonts w:eastAsia="標楷體" w:hAnsi="標楷體"/>
                <w:kern w:val="0"/>
                <w:sz w:val="20"/>
                <w:szCs w:val="20"/>
              </w:rPr>
              <w:t>每學期服務次數</w:t>
            </w:r>
            <w:r w:rsidRPr="00F35630">
              <w:rPr>
                <w:rFonts w:eastAsia="標楷體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573" w:type="dxa"/>
            <w:gridSpan w:val="2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F35630">
              <w:rPr>
                <w:rFonts w:eastAsia="標楷體" w:hAnsi="標楷體" w:hint="eastAsia"/>
                <w:kern w:val="0"/>
                <w:sz w:val="20"/>
                <w:szCs w:val="20"/>
              </w:rPr>
              <w:t>服務單位如何擇定</w:t>
            </w:r>
            <w:r w:rsidRPr="00F35630">
              <w:rPr>
                <w:rFonts w:eastAsia="標楷體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F35630">
              <w:rPr>
                <w:rFonts w:eastAsia="標楷體" w:hint="eastAsia"/>
                <w:kern w:val="0"/>
                <w:sz w:val="20"/>
                <w:szCs w:val="20"/>
              </w:rPr>
              <w:t>□學生</w:t>
            </w:r>
            <w:r w:rsidRPr="00F35630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F3563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□教師  □學校安排</w:t>
            </w:r>
          </w:p>
        </w:tc>
      </w:tr>
      <w:tr w:rsidR="0054573B" w:rsidRPr="00F35630" w:rsidTr="00704923">
        <w:trPr>
          <w:trHeight w:val="297"/>
          <w:jc w:val="center"/>
        </w:trPr>
        <w:tc>
          <w:tcPr>
            <w:tcW w:w="1964" w:type="dxa"/>
            <w:gridSpan w:val="2"/>
            <w:shd w:val="clear" w:color="auto" w:fill="auto"/>
            <w:vAlign w:val="center"/>
          </w:tcPr>
          <w:p w:rsidR="0054573B" w:rsidRPr="00F35630" w:rsidRDefault="003633DB" w:rsidP="0049695F">
            <w:pPr>
              <w:widowControl/>
              <w:spacing w:beforeLines="5" w:before="18" w:afterLines="5" w:after="18" w:line="0" w:lineRule="atLeast"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學生需</w:t>
            </w:r>
            <w:r w:rsidR="0054573B" w:rsidRPr="00F35630">
              <w:rPr>
                <w:rFonts w:eastAsia="標楷體" w:hAnsi="標楷體"/>
                <w:kern w:val="0"/>
                <w:sz w:val="20"/>
                <w:szCs w:val="20"/>
              </w:rPr>
              <w:t>服務時數</w:t>
            </w:r>
            <w:r w:rsidR="0054573B" w:rsidRPr="00F35630">
              <w:rPr>
                <w:rFonts w:eastAsia="標楷體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573" w:type="dxa"/>
            <w:gridSpan w:val="2"/>
            <w:shd w:val="clear" w:color="auto" w:fill="auto"/>
            <w:vAlign w:val="center"/>
          </w:tcPr>
          <w:p w:rsidR="0054573B" w:rsidRPr="00F35630" w:rsidRDefault="006E4AAC" w:rsidP="0049695F">
            <w:pPr>
              <w:widowControl/>
              <w:spacing w:beforeLines="5" w:before="18" w:afterLines="5" w:after="18"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6-8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小時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F35630">
              <w:rPr>
                <w:rFonts w:eastAsia="標楷體" w:hAnsi="標楷體" w:hint="eastAsia"/>
                <w:kern w:val="0"/>
                <w:sz w:val="20"/>
                <w:szCs w:val="20"/>
              </w:rPr>
              <w:t>服務時段</w:t>
            </w:r>
            <w:r w:rsidRPr="00F35630">
              <w:rPr>
                <w:rFonts w:eastAsia="標楷體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F35630">
              <w:rPr>
                <w:rFonts w:eastAsia="標楷體" w:hAnsi="標楷體" w:hint="eastAsia"/>
                <w:kern w:val="0"/>
                <w:sz w:val="20"/>
                <w:szCs w:val="20"/>
              </w:rPr>
              <w:t>□課堂</w:t>
            </w:r>
            <w:r w:rsidRPr="00F35630">
              <w:rPr>
                <w:rFonts w:eastAsia="標楷體" w:hAnsi="標楷體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 xml:space="preserve"> </w:t>
            </w:r>
            <w:r w:rsidRPr="00F3563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Pr="00F35630">
              <w:rPr>
                <w:rFonts w:eastAsia="標楷體" w:hAnsi="標楷體" w:hint="eastAsia"/>
                <w:kern w:val="0"/>
                <w:sz w:val="20"/>
                <w:szCs w:val="20"/>
              </w:rPr>
              <w:t>課餘時間</w:t>
            </w:r>
          </w:p>
        </w:tc>
      </w:tr>
      <w:tr w:rsidR="0054573B" w:rsidRPr="00F35630" w:rsidTr="00697524">
        <w:trPr>
          <w:trHeight w:val="20"/>
          <w:jc w:val="center"/>
        </w:trPr>
        <w:tc>
          <w:tcPr>
            <w:tcW w:w="1964" w:type="dxa"/>
            <w:gridSpan w:val="2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5630">
              <w:rPr>
                <w:rFonts w:eastAsia="標楷體" w:hint="eastAsia"/>
                <w:kern w:val="0"/>
                <w:sz w:val="20"/>
                <w:szCs w:val="20"/>
              </w:rPr>
              <w:t>是否要求進行服務</w:t>
            </w:r>
            <w:r w:rsidRPr="00F35630">
              <w:rPr>
                <w:rFonts w:eastAsia="標楷體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573" w:type="dxa"/>
            <w:gridSpan w:val="2"/>
            <w:shd w:val="clear" w:color="auto" w:fill="auto"/>
            <w:vAlign w:val="center"/>
          </w:tcPr>
          <w:p w:rsidR="0054573B" w:rsidRPr="00F35630" w:rsidRDefault="00704923" w:rsidP="0049695F">
            <w:pPr>
              <w:widowControl/>
              <w:spacing w:beforeLines="5" w:before="18" w:afterLines="5" w:after="18" w:line="0" w:lineRule="atLeas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█</w:t>
            </w:r>
            <w:r w:rsidR="0054573B" w:rsidRPr="00F35630">
              <w:rPr>
                <w:rFonts w:eastAsia="標楷體" w:hint="eastAsia"/>
                <w:kern w:val="0"/>
                <w:sz w:val="20"/>
                <w:szCs w:val="20"/>
              </w:rPr>
              <w:t>是</w:t>
            </w:r>
            <w:r w:rsidR="0054573B" w:rsidRPr="00F35630">
              <w:rPr>
                <w:rFonts w:eastAsia="標楷體" w:hint="eastAsia"/>
                <w:kern w:val="0"/>
                <w:sz w:val="20"/>
                <w:szCs w:val="20"/>
              </w:rPr>
              <w:t xml:space="preserve">  </w:t>
            </w:r>
            <w:r w:rsidR="0054573B" w:rsidRPr="00F3563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□否(自由決定參加與否)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F35630">
              <w:rPr>
                <w:rFonts w:eastAsia="標楷體" w:hAnsi="標楷體" w:hint="eastAsia"/>
                <w:kern w:val="0"/>
                <w:sz w:val="20"/>
                <w:szCs w:val="20"/>
              </w:rPr>
              <w:t>是否有固定服務時間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jc w:val="both"/>
              <w:rPr>
                <w:rFonts w:eastAsia="標楷體" w:hAnsi="標楷體"/>
                <w:kern w:val="0"/>
                <w:sz w:val="20"/>
                <w:szCs w:val="20"/>
              </w:rPr>
            </w:pPr>
            <w:r w:rsidRPr="00F3563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Pr="00F35630">
              <w:rPr>
                <w:rFonts w:eastAsia="標楷體" w:hint="eastAsia"/>
                <w:kern w:val="0"/>
                <w:sz w:val="20"/>
                <w:szCs w:val="20"/>
              </w:rPr>
              <w:t>是</w:t>
            </w:r>
            <w:r w:rsidRPr="00F35630">
              <w:rPr>
                <w:rFonts w:eastAsia="標楷體" w:hint="eastAsia"/>
                <w:kern w:val="0"/>
                <w:sz w:val="20"/>
                <w:szCs w:val="20"/>
              </w:rPr>
              <w:t xml:space="preserve">   </w:t>
            </w:r>
            <w:r w:rsidRPr="00F3563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□否</w:t>
            </w:r>
          </w:p>
        </w:tc>
      </w:tr>
      <w:tr w:rsidR="0054573B" w:rsidRPr="00F35630" w:rsidTr="00697524">
        <w:trPr>
          <w:trHeight w:val="463"/>
          <w:jc w:val="center"/>
        </w:trPr>
        <w:tc>
          <w:tcPr>
            <w:tcW w:w="1964" w:type="dxa"/>
            <w:gridSpan w:val="2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服務地點</w:t>
            </w:r>
          </w:p>
        </w:tc>
        <w:tc>
          <w:tcPr>
            <w:tcW w:w="2573" w:type="dxa"/>
            <w:gridSpan w:val="2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服務對象</w:t>
            </w:r>
            <w:r w:rsidR="003633DB">
              <w:rPr>
                <w:rFonts w:eastAsia="標楷體" w:hAnsi="標楷體" w:hint="eastAsia"/>
                <w:kern w:val="0"/>
                <w:sz w:val="20"/>
                <w:szCs w:val="20"/>
              </w:rPr>
              <w:t>說明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54573B" w:rsidRPr="00F35630" w:rsidTr="00697524">
        <w:trPr>
          <w:trHeight w:val="20"/>
          <w:jc w:val="center"/>
        </w:trPr>
        <w:tc>
          <w:tcPr>
            <w:tcW w:w="10349" w:type="dxa"/>
            <w:gridSpan w:val="6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F35630">
              <w:rPr>
                <w:rFonts w:eastAsia="標楷體" w:hAnsi="標楷體"/>
                <w:b/>
                <w:kern w:val="0"/>
                <w:sz w:val="20"/>
                <w:szCs w:val="20"/>
              </w:rPr>
              <w:t>二、課程目標</w:t>
            </w:r>
          </w:p>
        </w:tc>
      </w:tr>
      <w:tr w:rsidR="0054573B" w:rsidRPr="00F5496F" w:rsidTr="00697524">
        <w:trPr>
          <w:trHeight w:val="602"/>
          <w:jc w:val="center"/>
        </w:trPr>
        <w:tc>
          <w:tcPr>
            <w:tcW w:w="10349" w:type="dxa"/>
            <w:gridSpan w:val="6"/>
            <w:shd w:val="clear" w:color="auto" w:fill="auto"/>
          </w:tcPr>
          <w:p w:rsidR="0054573B" w:rsidRPr="00F5496F" w:rsidRDefault="0054573B" w:rsidP="0049695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54573B" w:rsidRPr="00F5496F" w:rsidTr="00697524">
        <w:trPr>
          <w:trHeight w:val="20"/>
          <w:jc w:val="center"/>
        </w:trPr>
        <w:tc>
          <w:tcPr>
            <w:tcW w:w="10349" w:type="dxa"/>
            <w:gridSpan w:val="6"/>
            <w:shd w:val="clear" w:color="auto" w:fill="auto"/>
            <w:vAlign w:val="center"/>
          </w:tcPr>
          <w:p w:rsidR="0054573B" w:rsidRPr="00F5496F" w:rsidRDefault="0054573B" w:rsidP="0049695F">
            <w:pPr>
              <w:widowControl/>
              <w:spacing w:beforeLines="5" w:before="18" w:afterLines="5" w:after="18" w:line="0" w:lineRule="atLeast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F5496F">
              <w:rPr>
                <w:rFonts w:eastAsia="標楷體" w:hAnsi="標楷體"/>
                <w:b/>
                <w:kern w:val="0"/>
                <w:sz w:val="20"/>
                <w:szCs w:val="20"/>
              </w:rPr>
              <w:t>三、課程內容</w:t>
            </w:r>
          </w:p>
        </w:tc>
      </w:tr>
      <w:tr w:rsidR="0054573B" w:rsidRPr="00F5496F" w:rsidTr="00697524">
        <w:trPr>
          <w:trHeight w:val="539"/>
          <w:jc w:val="center"/>
        </w:trPr>
        <w:tc>
          <w:tcPr>
            <w:tcW w:w="10349" w:type="dxa"/>
            <w:gridSpan w:val="6"/>
            <w:shd w:val="clear" w:color="auto" w:fill="auto"/>
          </w:tcPr>
          <w:p w:rsidR="0054573B" w:rsidRPr="00F5496F" w:rsidRDefault="0054573B" w:rsidP="0049695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54573B" w:rsidRPr="00F35630" w:rsidTr="00697524">
        <w:trPr>
          <w:trHeight w:val="20"/>
          <w:jc w:val="center"/>
        </w:trPr>
        <w:tc>
          <w:tcPr>
            <w:tcW w:w="10349" w:type="dxa"/>
            <w:gridSpan w:val="6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rPr>
                <w:rFonts w:eastAsia="標楷體" w:hAnsi="標楷體"/>
                <w:b/>
                <w:kern w:val="0"/>
                <w:sz w:val="20"/>
                <w:szCs w:val="20"/>
              </w:rPr>
            </w:pPr>
            <w:r w:rsidRPr="00F35630">
              <w:rPr>
                <w:rFonts w:eastAsia="標楷體" w:hAnsi="標楷體"/>
                <w:b/>
                <w:kern w:val="0"/>
                <w:sz w:val="20"/>
                <w:szCs w:val="20"/>
              </w:rPr>
              <w:t>四、教學策略</w:t>
            </w:r>
          </w:p>
        </w:tc>
      </w:tr>
      <w:tr w:rsidR="0054573B" w:rsidRPr="00F35630" w:rsidTr="00697524">
        <w:trPr>
          <w:trHeight w:val="736"/>
          <w:jc w:val="center"/>
        </w:trPr>
        <w:tc>
          <w:tcPr>
            <w:tcW w:w="10349" w:type="dxa"/>
            <w:gridSpan w:val="6"/>
            <w:shd w:val="clear" w:color="auto" w:fill="auto"/>
          </w:tcPr>
          <w:p w:rsidR="0054573B" w:rsidRDefault="0054573B" w:rsidP="0049695F">
            <w:pPr>
              <w:adjustRightInd w:val="0"/>
              <w:spacing w:beforeLines="5" w:before="18" w:afterLines="5" w:after="18" w:line="0" w:lineRule="atLeast"/>
              <w:textAlignment w:val="baseline"/>
              <w:rPr>
                <w:rFonts w:eastAsia="標楷體" w:hAnsi="標楷體"/>
                <w:b/>
                <w:kern w:val="0"/>
                <w:sz w:val="20"/>
                <w:szCs w:val="20"/>
              </w:rPr>
            </w:pPr>
            <w:r w:rsidRPr="00F35630">
              <w:rPr>
                <w:rFonts w:eastAsia="標楷體" w:hAnsi="標楷體" w:hint="eastAsia"/>
                <w:b/>
                <w:kern w:val="0"/>
                <w:sz w:val="20"/>
                <w:szCs w:val="20"/>
              </w:rPr>
              <w:t>例如：如何透過課堂專業學習達成社區服務之目的、安排課程及服務比重</w:t>
            </w:r>
            <w:r w:rsidRPr="00F35630">
              <w:rPr>
                <w:rFonts w:eastAsia="標楷體" w:hAnsi="標楷體"/>
                <w:b/>
                <w:kern w:val="0"/>
                <w:sz w:val="20"/>
                <w:szCs w:val="20"/>
              </w:rPr>
              <w:t>…</w:t>
            </w:r>
            <w:r w:rsidRPr="00F35630">
              <w:rPr>
                <w:rFonts w:eastAsia="標楷體" w:hAnsi="標楷體" w:hint="eastAsia"/>
                <w:b/>
                <w:kern w:val="0"/>
                <w:sz w:val="20"/>
                <w:szCs w:val="20"/>
              </w:rPr>
              <w:t>等</w:t>
            </w:r>
          </w:p>
          <w:p w:rsidR="0054573B" w:rsidRPr="00F35630" w:rsidRDefault="0054573B" w:rsidP="0049695F">
            <w:pPr>
              <w:adjustRightInd w:val="0"/>
              <w:spacing w:beforeLines="5" w:before="18" w:afterLines="5" w:after="18" w:line="0" w:lineRule="atLeast"/>
              <w:textAlignment w:val="baseline"/>
              <w:rPr>
                <w:rFonts w:eastAsia="標楷體"/>
                <w:bCs/>
                <w:kern w:val="0"/>
                <w:sz w:val="20"/>
                <w:szCs w:val="20"/>
              </w:rPr>
            </w:pPr>
          </w:p>
        </w:tc>
      </w:tr>
      <w:tr w:rsidR="0054573B" w:rsidRPr="00F35630" w:rsidTr="00697524">
        <w:trPr>
          <w:trHeight w:val="20"/>
          <w:jc w:val="center"/>
        </w:trPr>
        <w:tc>
          <w:tcPr>
            <w:tcW w:w="10349" w:type="dxa"/>
            <w:gridSpan w:val="6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F35630">
              <w:rPr>
                <w:rFonts w:eastAsia="標楷體" w:hAnsi="標楷體"/>
                <w:b/>
                <w:kern w:val="0"/>
                <w:sz w:val="20"/>
                <w:szCs w:val="20"/>
              </w:rPr>
              <w:t>五、各階段工作及各週流程</w:t>
            </w:r>
          </w:p>
        </w:tc>
      </w:tr>
      <w:tr w:rsidR="0054573B" w:rsidRPr="00967257" w:rsidTr="00697524">
        <w:trPr>
          <w:trHeight w:val="360"/>
          <w:jc w:val="center"/>
        </w:trPr>
        <w:tc>
          <w:tcPr>
            <w:tcW w:w="1144" w:type="dxa"/>
            <w:shd w:val="clear" w:color="auto" w:fill="auto"/>
            <w:vAlign w:val="center"/>
          </w:tcPr>
          <w:p w:rsidR="0054573B" w:rsidRPr="00967257" w:rsidRDefault="0054573B" w:rsidP="00147407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階段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54573B" w:rsidRPr="00F5496F" w:rsidRDefault="0054573B" w:rsidP="00147407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5496F">
              <w:rPr>
                <w:rFonts w:eastAsia="標楷體" w:hint="eastAsia"/>
                <w:kern w:val="0"/>
                <w:sz w:val="20"/>
                <w:szCs w:val="20"/>
              </w:rPr>
              <w:t>階段工作</w:t>
            </w:r>
          </w:p>
        </w:tc>
        <w:tc>
          <w:tcPr>
            <w:tcW w:w="6843" w:type="dxa"/>
            <w:gridSpan w:val="3"/>
            <w:shd w:val="clear" w:color="auto" w:fill="auto"/>
            <w:vAlign w:val="center"/>
          </w:tcPr>
          <w:p w:rsidR="0054573B" w:rsidRPr="00F5496F" w:rsidRDefault="0054573B" w:rsidP="00147407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5496F">
              <w:rPr>
                <w:rFonts w:eastAsia="標楷體" w:hint="eastAsia"/>
                <w:kern w:val="0"/>
                <w:sz w:val="20"/>
                <w:szCs w:val="20"/>
              </w:rPr>
              <w:t>各週內容或進行方式</w:t>
            </w:r>
          </w:p>
        </w:tc>
      </w:tr>
      <w:tr w:rsidR="0054573B" w:rsidRPr="00F35630" w:rsidTr="00697524">
        <w:trPr>
          <w:trHeight w:val="360"/>
          <w:jc w:val="center"/>
        </w:trPr>
        <w:tc>
          <w:tcPr>
            <w:tcW w:w="1144" w:type="dxa"/>
            <w:shd w:val="clear" w:color="auto" w:fill="auto"/>
            <w:vAlign w:val="center"/>
          </w:tcPr>
          <w:p w:rsidR="0054573B" w:rsidRPr="00F35630" w:rsidRDefault="0054573B" w:rsidP="00147407">
            <w:pPr>
              <w:widowControl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F35630">
              <w:rPr>
                <w:rFonts w:eastAsia="標楷體" w:hAnsi="標楷體"/>
                <w:kern w:val="0"/>
                <w:sz w:val="20"/>
                <w:szCs w:val="20"/>
              </w:rPr>
              <w:t>準備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54573B" w:rsidRPr="00F5496F" w:rsidRDefault="0054573B" w:rsidP="0014740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43" w:type="dxa"/>
            <w:gridSpan w:val="3"/>
            <w:shd w:val="clear" w:color="auto" w:fill="auto"/>
            <w:vAlign w:val="center"/>
          </w:tcPr>
          <w:p w:rsidR="00147407" w:rsidRPr="00F5496F" w:rsidRDefault="00147407" w:rsidP="00147407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54573B" w:rsidRPr="00F35630" w:rsidTr="00697524">
        <w:trPr>
          <w:trHeight w:val="360"/>
          <w:jc w:val="center"/>
        </w:trPr>
        <w:tc>
          <w:tcPr>
            <w:tcW w:w="1144" w:type="dxa"/>
            <w:shd w:val="clear" w:color="auto" w:fill="auto"/>
            <w:vAlign w:val="center"/>
          </w:tcPr>
          <w:p w:rsidR="0054573B" w:rsidRPr="00F35630" w:rsidRDefault="0054573B" w:rsidP="00147407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5630">
              <w:rPr>
                <w:rFonts w:eastAsia="標楷體" w:hAnsi="標楷體"/>
                <w:kern w:val="0"/>
                <w:sz w:val="20"/>
                <w:szCs w:val="20"/>
              </w:rPr>
              <w:t>服務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54573B" w:rsidRPr="00F5496F" w:rsidRDefault="0054573B" w:rsidP="0014740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43" w:type="dxa"/>
            <w:gridSpan w:val="3"/>
            <w:shd w:val="clear" w:color="auto" w:fill="auto"/>
            <w:vAlign w:val="center"/>
          </w:tcPr>
          <w:p w:rsidR="0054573B" w:rsidRPr="00F5496F" w:rsidRDefault="0054573B" w:rsidP="0014740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4573B" w:rsidRPr="00F35630" w:rsidTr="00697524">
        <w:trPr>
          <w:trHeight w:val="360"/>
          <w:jc w:val="center"/>
        </w:trPr>
        <w:tc>
          <w:tcPr>
            <w:tcW w:w="1144" w:type="dxa"/>
            <w:shd w:val="clear" w:color="auto" w:fill="auto"/>
            <w:vAlign w:val="center"/>
          </w:tcPr>
          <w:p w:rsidR="0054573B" w:rsidRPr="00F35630" w:rsidRDefault="0054573B" w:rsidP="00147407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5630">
              <w:rPr>
                <w:rFonts w:eastAsia="標楷體" w:hAnsi="標楷體"/>
                <w:kern w:val="0"/>
                <w:sz w:val="20"/>
                <w:szCs w:val="20"/>
              </w:rPr>
              <w:t>反省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54573B" w:rsidRPr="00F5496F" w:rsidRDefault="0054573B" w:rsidP="0014740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43" w:type="dxa"/>
            <w:gridSpan w:val="3"/>
            <w:shd w:val="clear" w:color="auto" w:fill="auto"/>
            <w:vAlign w:val="center"/>
          </w:tcPr>
          <w:p w:rsidR="0054573B" w:rsidRPr="00F5496F" w:rsidRDefault="0054573B" w:rsidP="0014740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4573B" w:rsidRPr="00F35630" w:rsidTr="00697524">
        <w:trPr>
          <w:trHeight w:val="360"/>
          <w:jc w:val="center"/>
        </w:trPr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573B" w:rsidRPr="00F35630" w:rsidRDefault="0054573B" w:rsidP="0014740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5630">
              <w:rPr>
                <w:rFonts w:eastAsia="標楷體" w:hAnsi="標楷體"/>
                <w:kern w:val="0"/>
                <w:sz w:val="20"/>
                <w:szCs w:val="20"/>
              </w:rPr>
              <w:t>慶賀</w:t>
            </w:r>
          </w:p>
        </w:tc>
        <w:tc>
          <w:tcPr>
            <w:tcW w:w="23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573B" w:rsidRPr="00F5496F" w:rsidRDefault="0054573B" w:rsidP="001474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843" w:type="dxa"/>
            <w:gridSpan w:val="3"/>
            <w:shd w:val="clear" w:color="auto" w:fill="auto"/>
            <w:vAlign w:val="center"/>
          </w:tcPr>
          <w:p w:rsidR="0054573B" w:rsidRPr="00F5496F" w:rsidRDefault="0054573B" w:rsidP="0014740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4573B" w:rsidRPr="00F35630" w:rsidTr="00697524">
        <w:trPr>
          <w:trHeight w:val="20"/>
          <w:jc w:val="center"/>
        </w:trPr>
        <w:tc>
          <w:tcPr>
            <w:tcW w:w="10349" w:type="dxa"/>
            <w:gridSpan w:val="6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F35630">
              <w:rPr>
                <w:rFonts w:eastAsia="標楷體" w:hAnsi="標楷體"/>
                <w:b/>
                <w:kern w:val="0"/>
                <w:sz w:val="20"/>
                <w:szCs w:val="20"/>
              </w:rPr>
              <w:t>六、合作機構</w:t>
            </w:r>
          </w:p>
        </w:tc>
      </w:tr>
      <w:tr w:rsidR="0054573B" w:rsidRPr="00F35630" w:rsidTr="00697524">
        <w:trPr>
          <w:trHeight w:val="686"/>
          <w:jc w:val="center"/>
        </w:trPr>
        <w:tc>
          <w:tcPr>
            <w:tcW w:w="10349" w:type="dxa"/>
            <w:gridSpan w:val="6"/>
            <w:shd w:val="clear" w:color="auto" w:fill="auto"/>
          </w:tcPr>
          <w:p w:rsidR="002670D2" w:rsidRPr="002670D2" w:rsidRDefault="002670D2" w:rsidP="002670D2">
            <w:pPr>
              <w:widowControl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670D2">
              <w:rPr>
                <w:rFonts w:eastAsia="標楷體" w:hint="eastAsia"/>
                <w:kern w:val="0"/>
                <w:sz w:val="20"/>
                <w:szCs w:val="20"/>
              </w:rPr>
              <w:t>（一）機構名稱、地點：</w:t>
            </w:r>
          </w:p>
          <w:p w:rsidR="002670D2" w:rsidRPr="002670D2" w:rsidRDefault="002670D2" w:rsidP="002670D2">
            <w:pPr>
              <w:widowControl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670D2">
              <w:rPr>
                <w:rFonts w:eastAsia="標楷體" w:hint="eastAsia"/>
                <w:kern w:val="0"/>
                <w:sz w:val="20"/>
                <w:szCs w:val="20"/>
              </w:rPr>
              <w:t>（二）受服務對象：</w:t>
            </w:r>
          </w:p>
          <w:p w:rsidR="002670D2" w:rsidRPr="002670D2" w:rsidRDefault="002670D2" w:rsidP="002670D2">
            <w:pPr>
              <w:widowControl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670D2">
              <w:rPr>
                <w:rFonts w:eastAsia="標楷體" w:hint="eastAsia"/>
                <w:kern w:val="0"/>
                <w:sz w:val="20"/>
                <w:szCs w:val="20"/>
              </w:rPr>
              <w:t>（三）具體服務工作項目：</w:t>
            </w:r>
            <w:r w:rsidRPr="002670D2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</w:p>
          <w:p w:rsidR="002670D2" w:rsidRPr="002670D2" w:rsidRDefault="002670D2" w:rsidP="002670D2">
            <w:pPr>
              <w:widowControl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670D2">
              <w:rPr>
                <w:rFonts w:eastAsia="標楷體" w:hint="eastAsia"/>
                <w:kern w:val="0"/>
                <w:sz w:val="20"/>
                <w:szCs w:val="20"/>
              </w:rPr>
              <w:t>（四）合作模式：</w:t>
            </w:r>
          </w:p>
          <w:p w:rsidR="0054573B" w:rsidRPr="00F35630" w:rsidRDefault="002670D2" w:rsidP="002670D2">
            <w:pPr>
              <w:widowControl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670D2">
              <w:rPr>
                <w:rFonts w:eastAsia="標楷體" w:hint="eastAsia"/>
                <w:kern w:val="0"/>
                <w:sz w:val="20"/>
                <w:szCs w:val="20"/>
              </w:rPr>
              <w:t>（五）建議合作機構配合事項：</w:t>
            </w:r>
          </w:p>
        </w:tc>
      </w:tr>
      <w:tr w:rsidR="0054573B" w:rsidRPr="00F35630" w:rsidTr="00697524">
        <w:trPr>
          <w:trHeight w:val="20"/>
          <w:jc w:val="center"/>
        </w:trPr>
        <w:tc>
          <w:tcPr>
            <w:tcW w:w="10349" w:type="dxa"/>
            <w:gridSpan w:val="6"/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F35630">
              <w:rPr>
                <w:rFonts w:eastAsia="標楷體" w:hAnsi="標楷體"/>
                <w:b/>
                <w:kern w:val="0"/>
                <w:sz w:val="20"/>
                <w:szCs w:val="20"/>
              </w:rPr>
              <w:t>七、評量方式</w:t>
            </w:r>
          </w:p>
        </w:tc>
      </w:tr>
      <w:tr w:rsidR="0054573B" w:rsidRPr="00F35630" w:rsidTr="00697524">
        <w:trPr>
          <w:trHeight w:val="712"/>
          <w:jc w:val="center"/>
        </w:trPr>
        <w:tc>
          <w:tcPr>
            <w:tcW w:w="10349" w:type="dxa"/>
            <w:gridSpan w:val="6"/>
            <w:shd w:val="clear" w:color="auto" w:fill="auto"/>
          </w:tcPr>
          <w:p w:rsidR="0054573B" w:rsidRPr="00F35630" w:rsidRDefault="0054573B" w:rsidP="0049695F">
            <w:pPr>
              <w:tabs>
                <w:tab w:val="left" w:pos="4680"/>
              </w:tabs>
              <w:spacing w:beforeLines="5" w:before="18" w:afterLines="5" w:after="18" w:line="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54573B" w:rsidRPr="00F35630" w:rsidTr="00697524">
        <w:trPr>
          <w:trHeight w:val="20"/>
          <w:jc w:val="center"/>
        </w:trPr>
        <w:tc>
          <w:tcPr>
            <w:tcW w:w="1034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rPr>
                <w:rFonts w:eastAsia="標楷體"/>
                <w:kern w:val="0"/>
                <w:sz w:val="20"/>
                <w:szCs w:val="20"/>
              </w:rPr>
            </w:pPr>
            <w:r w:rsidRPr="00F35630">
              <w:rPr>
                <w:rFonts w:eastAsia="標楷體" w:hAnsi="標楷體"/>
                <w:b/>
                <w:kern w:val="0"/>
                <w:sz w:val="20"/>
                <w:szCs w:val="20"/>
              </w:rPr>
              <w:t>八、如對上述課程有疑問者，可諮詢下列人員</w:t>
            </w:r>
          </w:p>
        </w:tc>
      </w:tr>
      <w:tr w:rsidR="0054573B" w:rsidRPr="00F35630" w:rsidTr="00697524">
        <w:trPr>
          <w:trHeight w:val="795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C9" w:rsidRDefault="001749C9" w:rsidP="001749C9">
            <w:pPr>
              <w:widowControl/>
              <w:spacing w:beforeLines="5" w:before="18" w:afterLines="5" w:after="18" w:line="0" w:lineRule="atLeas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致理科技大學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　　　　　　</w:t>
            </w:r>
            <w:r w:rsidRPr="000B644E">
              <w:rPr>
                <w:rFonts w:ascii="標楷體" w:eastAsia="標楷體" w:hAnsi="標楷體" w:cs="標楷體" w:hint="eastAsia"/>
                <w:sz w:val="20"/>
                <w:szCs w:val="20"/>
              </w:rPr>
              <w:t>系</w:t>
            </w:r>
            <w:r w:rsidRPr="000B644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　　　　　　老</w:t>
            </w:r>
            <w:r w:rsidRPr="000B644E">
              <w:rPr>
                <w:rFonts w:ascii="標楷體" w:eastAsia="標楷體" w:hAnsi="標楷體" w:cs="標楷體"/>
                <w:sz w:val="20"/>
                <w:szCs w:val="20"/>
              </w:rPr>
              <w:t>師</w:t>
            </w:r>
          </w:p>
          <w:p w:rsidR="0054573B" w:rsidRPr="00F35630" w:rsidRDefault="001749C9" w:rsidP="001749C9">
            <w:pPr>
              <w:widowControl/>
              <w:spacing w:beforeLines="5" w:before="18" w:afterLines="5" w:after="18" w:line="0" w:lineRule="atLeast"/>
              <w:rPr>
                <w:rFonts w:eastAsia="標楷體"/>
                <w:kern w:val="0"/>
                <w:sz w:val="20"/>
                <w:szCs w:val="20"/>
              </w:rPr>
            </w:pPr>
            <w:r w:rsidRPr="003F5288">
              <w:rPr>
                <w:rFonts w:eastAsia="標楷體" w:hint="eastAsia"/>
                <w:kern w:val="0"/>
                <w:sz w:val="20"/>
                <w:szCs w:val="20"/>
              </w:rPr>
              <w:t>連絡方式：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 xml:space="preserve">　　　　　　　　　　　　</w:t>
            </w:r>
            <w:r w:rsidRPr="003F5288">
              <w:rPr>
                <w:rFonts w:eastAsia="標楷體" w:hint="eastAsia"/>
                <w:kern w:val="0"/>
                <w:sz w:val="20"/>
                <w:szCs w:val="20"/>
              </w:rPr>
              <w:tab/>
            </w:r>
            <w:r w:rsidRPr="003F5288">
              <w:rPr>
                <w:rFonts w:eastAsia="標楷體" w:hint="eastAsia"/>
                <w:kern w:val="0"/>
                <w:sz w:val="20"/>
                <w:szCs w:val="20"/>
              </w:rPr>
              <w:t>電話：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 xml:space="preserve">　　　</w:t>
            </w:r>
          </w:p>
        </w:tc>
      </w:tr>
      <w:tr w:rsidR="0054573B" w:rsidRPr="00F35630" w:rsidTr="00697524">
        <w:trPr>
          <w:trHeight w:val="343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rPr>
                <w:rFonts w:eastAsia="標楷體"/>
                <w:kern w:val="0"/>
                <w:sz w:val="20"/>
                <w:szCs w:val="20"/>
              </w:rPr>
            </w:pPr>
            <w:r w:rsidRPr="00F35630">
              <w:rPr>
                <w:rFonts w:eastAsia="標楷體" w:hAnsi="標楷體" w:hint="eastAsia"/>
                <w:b/>
                <w:kern w:val="0"/>
                <w:sz w:val="20"/>
                <w:szCs w:val="20"/>
              </w:rPr>
              <w:t>九、備註</w:t>
            </w:r>
          </w:p>
        </w:tc>
      </w:tr>
      <w:tr w:rsidR="0054573B" w:rsidRPr="00F35630" w:rsidTr="00704923">
        <w:trPr>
          <w:trHeight w:val="132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3B" w:rsidRPr="00F35630" w:rsidRDefault="0054573B" w:rsidP="0049695F">
            <w:pPr>
              <w:widowControl/>
              <w:spacing w:beforeLines="5" w:before="18" w:afterLines="5" w:after="18"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</w:tbl>
    <w:p w:rsidR="001246E2" w:rsidRDefault="001246E2" w:rsidP="001246E2">
      <w:pPr>
        <w:jc w:val="center"/>
        <w:rPr>
          <w:rFonts w:ascii="標楷體" w:eastAsia="標楷體" w:hAnsi="標楷體"/>
          <w:b/>
          <w:sz w:val="28"/>
        </w:rPr>
      </w:pPr>
    </w:p>
    <w:p w:rsidR="001246E2" w:rsidRPr="0034626E" w:rsidRDefault="001246E2" w:rsidP="001246E2">
      <w:pPr>
        <w:jc w:val="center"/>
        <w:rPr>
          <w:rFonts w:ascii="標楷體" w:eastAsia="標楷體" w:hAnsi="標楷體"/>
          <w:b/>
          <w:sz w:val="28"/>
        </w:rPr>
      </w:pPr>
      <w:r w:rsidRPr="0034626E">
        <w:rPr>
          <w:rFonts w:ascii="標楷體" w:eastAsia="標楷體" w:hAnsi="標楷體" w:hint="eastAsia"/>
          <w:b/>
          <w:sz w:val="28"/>
        </w:rPr>
        <w:lastRenderedPageBreak/>
        <w:t>教學計畫表</w:t>
      </w:r>
    </w:p>
    <w:tbl>
      <w:tblPr>
        <w:tblW w:w="992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3940"/>
        <w:gridCol w:w="960"/>
        <w:gridCol w:w="4060"/>
      </w:tblGrid>
      <w:tr w:rsidR="001246E2" w:rsidRPr="0034626E" w:rsidTr="0073686A">
        <w:trPr>
          <w:trHeight w:val="32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E2" w:rsidRPr="0034626E" w:rsidRDefault="001246E2" w:rsidP="0073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626E">
              <w:rPr>
                <w:rFonts w:ascii="標楷體" w:eastAsia="標楷體" w:hAnsi="標楷體" w:cs="新細明體" w:hint="eastAsia"/>
                <w:color w:val="000000"/>
                <w:kern w:val="0"/>
              </w:rPr>
              <w:t>週別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E2" w:rsidRPr="0034626E" w:rsidRDefault="001246E2" w:rsidP="0073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626E">
              <w:rPr>
                <w:rFonts w:ascii="標楷體" w:eastAsia="標楷體" w:hAnsi="標楷體" w:cs="新細明體" w:hint="eastAsia"/>
                <w:color w:val="000000"/>
                <w:kern w:val="0"/>
              </w:rPr>
              <w:t>主題與內容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E2" w:rsidRPr="0034626E" w:rsidRDefault="001246E2" w:rsidP="0073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626E">
              <w:rPr>
                <w:rFonts w:ascii="標楷體" w:eastAsia="標楷體" w:hAnsi="標楷體" w:cs="新細明體" w:hint="eastAsia"/>
                <w:color w:val="000000"/>
                <w:kern w:val="0"/>
              </w:rPr>
              <w:t>週別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E2" w:rsidRPr="0034626E" w:rsidRDefault="001246E2" w:rsidP="0073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626E">
              <w:rPr>
                <w:rFonts w:ascii="標楷體" w:eastAsia="標楷體" w:hAnsi="標楷體" w:cs="新細明體" w:hint="eastAsia"/>
                <w:color w:val="000000"/>
                <w:kern w:val="0"/>
              </w:rPr>
              <w:t>主題與內容</w:t>
            </w:r>
          </w:p>
        </w:tc>
      </w:tr>
      <w:tr w:rsidR="001246E2" w:rsidRPr="0034626E" w:rsidTr="001246E2">
        <w:trPr>
          <w:trHeight w:val="4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E2" w:rsidRPr="0034626E" w:rsidRDefault="001246E2" w:rsidP="0073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626E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E2" w:rsidRPr="0034626E" w:rsidRDefault="001246E2" w:rsidP="0073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E2" w:rsidRPr="0034626E" w:rsidRDefault="001246E2" w:rsidP="0073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626E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E2" w:rsidRPr="0034626E" w:rsidRDefault="001246E2" w:rsidP="0073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246E2" w:rsidRPr="0034626E" w:rsidTr="001246E2">
        <w:trPr>
          <w:trHeight w:val="4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E2" w:rsidRPr="0034626E" w:rsidRDefault="001246E2" w:rsidP="0073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626E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E2" w:rsidRPr="0034626E" w:rsidRDefault="001246E2" w:rsidP="0073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E2" w:rsidRPr="0034626E" w:rsidRDefault="001246E2" w:rsidP="0073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626E"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E2" w:rsidRPr="0034626E" w:rsidRDefault="001246E2" w:rsidP="0073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246E2" w:rsidRPr="0034626E" w:rsidTr="001246E2">
        <w:trPr>
          <w:trHeight w:val="4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E2" w:rsidRPr="0034626E" w:rsidRDefault="001246E2" w:rsidP="0073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626E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E2" w:rsidRPr="0034626E" w:rsidRDefault="001246E2" w:rsidP="0073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E2" w:rsidRPr="0034626E" w:rsidRDefault="001246E2" w:rsidP="0073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626E"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E2" w:rsidRPr="0034626E" w:rsidRDefault="001246E2" w:rsidP="0073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246E2" w:rsidRPr="0034626E" w:rsidTr="001246E2">
        <w:trPr>
          <w:trHeight w:val="4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E2" w:rsidRPr="0034626E" w:rsidRDefault="001246E2" w:rsidP="0073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626E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E2" w:rsidRPr="0034626E" w:rsidRDefault="001246E2" w:rsidP="0073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E2" w:rsidRPr="0034626E" w:rsidRDefault="001246E2" w:rsidP="0073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626E"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E2" w:rsidRPr="0034626E" w:rsidRDefault="001246E2" w:rsidP="0073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246E2" w:rsidRPr="0034626E" w:rsidTr="001246E2">
        <w:trPr>
          <w:trHeight w:val="4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E2" w:rsidRPr="0034626E" w:rsidRDefault="001246E2" w:rsidP="0073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626E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E2" w:rsidRPr="0034626E" w:rsidRDefault="001246E2" w:rsidP="0073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E2" w:rsidRPr="0034626E" w:rsidRDefault="001246E2" w:rsidP="0073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626E"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E2" w:rsidRPr="0034626E" w:rsidRDefault="001246E2" w:rsidP="0073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246E2" w:rsidRPr="0034626E" w:rsidTr="001246E2">
        <w:trPr>
          <w:trHeight w:val="4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E2" w:rsidRPr="0034626E" w:rsidRDefault="001246E2" w:rsidP="0073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626E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E2" w:rsidRPr="0034626E" w:rsidRDefault="001246E2" w:rsidP="0073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E2" w:rsidRPr="0034626E" w:rsidRDefault="001246E2" w:rsidP="0073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626E">
              <w:rPr>
                <w:rFonts w:ascii="標楷體" w:eastAsia="標楷體" w:hAnsi="標楷體" w:cs="新細明體" w:hint="eastAsia"/>
                <w:color w:val="000000"/>
                <w:kern w:val="0"/>
              </w:rPr>
              <w:t>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E2" w:rsidRPr="0034626E" w:rsidRDefault="001246E2" w:rsidP="0073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246E2" w:rsidRPr="0034626E" w:rsidTr="001246E2">
        <w:trPr>
          <w:trHeight w:val="4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E2" w:rsidRPr="0034626E" w:rsidRDefault="001246E2" w:rsidP="0073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626E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E2" w:rsidRPr="0034626E" w:rsidRDefault="001246E2" w:rsidP="0073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E2" w:rsidRPr="0034626E" w:rsidRDefault="001246E2" w:rsidP="0073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626E">
              <w:rPr>
                <w:rFonts w:ascii="標楷體" w:eastAsia="標楷體" w:hAnsi="標楷體" w:cs="新細明體" w:hint="eastAsia"/>
                <w:color w:val="000000"/>
                <w:kern w:val="0"/>
              </w:rPr>
              <w:t>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E2" w:rsidRPr="0034626E" w:rsidRDefault="001246E2" w:rsidP="0073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246E2" w:rsidRPr="0034626E" w:rsidTr="001246E2">
        <w:trPr>
          <w:trHeight w:val="4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E2" w:rsidRPr="0034626E" w:rsidRDefault="001246E2" w:rsidP="0073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626E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E2" w:rsidRPr="0034626E" w:rsidRDefault="001246E2" w:rsidP="0073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E2" w:rsidRPr="0034626E" w:rsidRDefault="001246E2" w:rsidP="0073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626E">
              <w:rPr>
                <w:rFonts w:ascii="標楷體" w:eastAsia="標楷體" w:hAnsi="標楷體" w:cs="新細明體" w:hint="eastAsia"/>
                <w:color w:val="000000"/>
                <w:kern w:val="0"/>
              </w:rPr>
              <w:t>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E2" w:rsidRPr="0034626E" w:rsidRDefault="001246E2" w:rsidP="0073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246E2" w:rsidRPr="0034626E" w:rsidTr="001246E2">
        <w:trPr>
          <w:trHeight w:val="4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E2" w:rsidRPr="0034626E" w:rsidRDefault="001246E2" w:rsidP="0073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626E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E2" w:rsidRPr="0034626E" w:rsidRDefault="001246E2" w:rsidP="0073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E2" w:rsidRPr="0034626E" w:rsidRDefault="001246E2" w:rsidP="0073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626E">
              <w:rPr>
                <w:rFonts w:ascii="標楷體" w:eastAsia="標楷體" w:hAnsi="標楷體" w:cs="新細明體" w:hint="eastAsia"/>
                <w:color w:val="000000"/>
                <w:kern w:val="0"/>
              </w:rPr>
              <w:t>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E2" w:rsidRPr="0034626E" w:rsidRDefault="001246E2" w:rsidP="0073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6E4AAC" w:rsidRDefault="0078586F" w:rsidP="00027477">
      <w:pPr>
        <w:rPr>
          <w:rFonts w:eastAsia="標楷體"/>
          <w:color w:val="FF0000"/>
        </w:rPr>
      </w:pPr>
      <w:r w:rsidRPr="006E4AAC">
        <w:rPr>
          <w:rFonts w:eastAsia="標楷體" w:hint="eastAsia"/>
          <w:color w:val="FF0000"/>
        </w:rPr>
        <w:t>**</w:t>
      </w:r>
      <w:r w:rsidR="006E4AAC">
        <w:rPr>
          <w:rFonts w:eastAsia="標楷體" w:hint="eastAsia"/>
          <w:color w:val="FF0000"/>
        </w:rPr>
        <w:t>請務必協助以下兩點事項，再次感謝老師協助：</w:t>
      </w:r>
    </w:p>
    <w:p w:rsidR="006E4AAC" w:rsidRDefault="0078586F" w:rsidP="00027477">
      <w:pPr>
        <w:pStyle w:val="aa"/>
        <w:numPr>
          <w:ilvl w:val="0"/>
          <w:numId w:val="1"/>
        </w:numPr>
        <w:ind w:leftChars="0"/>
        <w:rPr>
          <w:rFonts w:eastAsia="標楷體"/>
          <w:color w:val="FF0000"/>
        </w:rPr>
      </w:pPr>
      <w:r w:rsidRPr="006E4AAC">
        <w:rPr>
          <w:rFonts w:eastAsia="標楷體" w:hint="eastAsia"/>
          <w:color w:val="FF0000"/>
        </w:rPr>
        <w:t>請授課教師詳列預計服務日期</w:t>
      </w:r>
      <w:r w:rsidR="00ED1413" w:rsidRPr="006E4AAC">
        <w:rPr>
          <w:rFonts w:eastAsia="標楷體" w:hint="eastAsia"/>
          <w:color w:val="FF0000"/>
        </w:rPr>
        <w:t>。</w:t>
      </w:r>
    </w:p>
    <w:p w:rsidR="0078586F" w:rsidRPr="006E4AAC" w:rsidRDefault="0078586F" w:rsidP="00027477">
      <w:pPr>
        <w:pStyle w:val="aa"/>
        <w:numPr>
          <w:ilvl w:val="0"/>
          <w:numId w:val="1"/>
        </w:numPr>
        <w:ind w:leftChars="0"/>
        <w:rPr>
          <w:rFonts w:eastAsia="標楷體"/>
          <w:color w:val="FF0000"/>
        </w:rPr>
      </w:pPr>
      <w:r w:rsidRPr="006E4AAC">
        <w:rPr>
          <w:rFonts w:eastAsia="標楷體" w:hint="eastAsia"/>
          <w:color w:val="FF0000"/>
        </w:rPr>
        <w:t>教學計劃表內容</w:t>
      </w:r>
      <w:r w:rsidR="00ED1413" w:rsidRPr="006E4AAC">
        <w:rPr>
          <w:rFonts w:eastAsia="標楷體" w:hint="eastAsia"/>
          <w:color w:val="FF0000"/>
        </w:rPr>
        <w:t>需符合課程計畫表第五項：各階段工作及各週流程。</w:t>
      </w:r>
    </w:p>
    <w:sectPr w:rsidR="0078586F" w:rsidRPr="006E4AAC" w:rsidSect="00C5527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11E" w:rsidRDefault="005B711E" w:rsidP="00147407">
      <w:r>
        <w:separator/>
      </w:r>
    </w:p>
  </w:endnote>
  <w:endnote w:type="continuationSeparator" w:id="0">
    <w:p w:rsidR="005B711E" w:rsidRDefault="005B711E" w:rsidP="0014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11E" w:rsidRDefault="005B711E" w:rsidP="00147407">
      <w:r>
        <w:separator/>
      </w:r>
    </w:p>
  </w:footnote>
  <w:footnote w:type="continuationSeparator" w:id="0">
    <w:p w:rsidR="005B711E" w:rsidRDefault="005B711E" w:rsidP="00147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746C6"/>
    <w:multiLevelType w:val="hybridMultilevel"/>
    <w:tmpl w:val="BE30D2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3B"/>
    <w:rsid w:val="00027477"/>
    <w:rsid w:val="000E11DD"/>
    <w:rsid w:val="001246E2"/>
    <w:rsid w:val="00147407"/>
    <w:rsid w:val="001749C9"/>
    <w:rsid w:val="001814E0"/>
    <w:rsid w:val="002670D2"/>
    <w:rsid w:val="002B52A3"/>
    <w:rsid w:val="002F198B"/>
    <w:rsid w:val="003633DB"/>
    <w:rsid w:val="0040716A"/>
    <w:rsid w:val="00490F41"/>
    <w:rsid w:val="0049487E"/>
    <w:rsid w:val="00503A74"/>
    <w:rsid w:val="005067E1"/>
    <w:rsid w:val="00511F86"/>
    <w:rsid w:val="00526E82"/>
    <w:rsid w:val="005338A0"/>
    <w:rsid w:val="0054573B"/>
    <w:rsid w:val="005A112F"/>
    <w:rsid w:val="005B711E"/>
    <w:rsid w:val="005C5EA3"/>
    <w:rsid w:val="00697524"/>
    <w:rsid w:val="006E4AAC"/>
    <w:rsid w:val="00704923"/>
    <w:rsid w:val="0075011D"/>
    <w:rsid w:val="0078586F"/>
    <w:rsid w:val="007A5863"/>
    <w:rsid w:val="00815784"/>
    <w:rsid w:val="008354B2"/>
    <w:rsid w:val="00861247"/>
    <w:rsid w:val="00912A7B"/>
    <w:rsid w:val="00996407"/>
    <w:rsid w:val="009C7658"/>
    <w:rsid w:val="009F704D"/>
    <w:rsid w:val="00A16B92"/>
    <w:rsid w:val="00A416A7"/>
    <w:rsid w:val="00AD790A"/>
    <w:rsid w:val="00B72F09"/>
    <w:rsid w:val="00C207D0"/>
    <w:rsid w:val="00C73FC8"/>
    <w:rsid w:val="00C76821"/>
    <w:rsid w:val="00CC0BC9"/>
    <w:rsid w:val="00D0379C"/>
    <w:rsid w:val="00D1333A"/>
    <w:rsid w:val="00D14A0D"/>
    <w:rsid w:val="00D40BB8"/>
    <w:rsid w:val="00DA5D71"/>
    <w:rsid w:val="00E837BE"/>
    <w:rsid w:val="00E86D11"/>
    <w:rsid w:val="00EA72B9"/>
    <w:rsid w:val="00ED1413"/>
    <w:rsid w:val="00ED6B31"/>
    <w:rsid w:val="00F11959"/>
    <w:rsid w:val="00F1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1FA91B-F50E-4629-8060-8ED96D3E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7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4573B"/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47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740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7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7407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D6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D6B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E4AA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2017-05-10T07:34:00Z</cp:lastPrinted>
  <dcterms:created xsi:type="dcterms:W3CDTF">2020-03-19T05:54:00Z</dcterms:created>
  <dcterms:modified xsi:type="dcterms:W3CDTF">2021-03-18T08:36:00Z</dcterms:modified>
</cp:coreProperties>
</file>