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7E65" w:rsidRPr="00752BD4" w:rsidRDefault="0036177E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  </w:t>
            </w:r>
            <w:r w:rsidR="00C45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B546A6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上學期於12月15日前/下學期於5月15日前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</w:t>
            </w:r>
            <w:proofErr w:type="gramStart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檢附新租賃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契約予學校；未主動提供新租賃契約，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致溢領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校外住宿租金補貼者，欲再次申請校外住宿租金補貼時，由學校扣除溢領之租金補貼金額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具逃生通道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F31D8" w:rsidRPr="00B75BDF" w:rsidRDefault="00BF31D8" w:rsidP="007978A2">
      <w:pPr>
        <w:spacing w:after="0" w:line="140" w:lineRule="atLeast"/>
        <w:rPr>
          <w:rFonts w:ascii="標楷體" w:eastAsia="標楷體" w:hAnsi="標楷體"/>
          <w:b/>
          <w:sz w:val="16"/>
          <w:szCs w:val="16"/>
        </w:rPr>
      </w:pPr>
    </w:p>
    <w:p w:rsidR="00BF31D8" w:rsidRPr="00B75BDF" w:rsidRDefault="00BF31D8">
      <w:pPr>
        <w:spacing w:after="0"/>
        <w:rPr>
          <w:rFonts w:ascii="標楷體" w:eastAsia="標楷體" w:hAnsi="標楷體"/>
          <w:b/>
          <w:sz w:val="16"/>
          <w:szCs w:val="16"/>
        </w:rPr>
      </w:pPr>
      <w:r w:rsidRPr="00B75BDF">
        <w:rPr>
          <w:rFonts w:ascii="標楷體" w:eastAsia="標楷體" w:hAnsi="標楷體"/>
          <w:b/>
          <w:sz w:val="16"/>
          <w:szCs w:val="16"/>
        </w:rPr>
        <w:br w:type="page"/>
      </w:r>
    </w:p>
    <w:tbl>
      <w:tblPr>
        <w:tblStyle w:val="af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134"/>
        <w:gridCol w:w="1276"/>
        <w:gridCol w:w="2976"/>
      </w:tblGrid>
      <w:tr w:rsidR="00B75BDF" w:rsidRPr="00B75BDF" w:rsidTr="002F1893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B75BDF" w:rsidRPr="00B75BDF" w:rsidTr="001F22AE">
        <w:trPr>
          <w:trHeight w:val="2453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70879" w:rsidRPr="0074762F" w:rsidRDefault="00C70879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F17F6" w:rsidRPr="00B75BDF" w:rsidRDefault="00B546A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F17F6" w:rsidRPr="00B75BDF" w:rsidRDefault="000F66EB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臺中市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C919E1" w:rsidRPr="00B75BDF" w:rsidRDefault="00EF17F6" w:rsidP="00B546A6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97181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</w:t>
            </w:r>
            <w:r w:rsidR="00B546A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、彰化縣、雲林縣、嘉義市、嘉義縣、屏東縣、澎湖縣、基隆市、宜蘭縣、花蓮縣、南投縣、臺東縣</w:t>
            </w:r>
          </w:p>
          <w:p w:rsidR="00C70879" w:rsidRPr="00B75BDF" w:rsidRDefault="00C919E1" w:rsidP="00C919E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A12CCE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  <w:tc>
          <w:tcPr>
            <w:tcW w:w="1134" w:type="dxa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B546A6" w:rsidRPr="0074762F" w:rsidRDefault="00C70879" w:rsidP="00971818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  <w:r w:rsidR="00B546A6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租賃地所在縣市與學校之地緣關係：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校本部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分校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0F66EB" w:rsidRPr="0074762F" w:rsidRDefault="000F66EB" w:rsidP="00C70879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實習地點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B75BDF" w:rsidRDefault="00EF17F6" w:rsidP="00C70879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Cs w:val="24"/>
              </w:rPr>
              <w:t>位於學校、分校、分部或實習地點之相鄰縣市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17F6" w:rsidRPr="00B75BDF" w:rsidRDefault="00742D07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申請書(背頁</w:t>
            </w:r>
            <w:r w:rsidR="00EF17F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切結書已簽名)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思源黑體 TW Regular" w:eastAsia="思源黑體 TW Regular" w:hAnsi="思源黑體 TW Regular" w:cs="Arial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742D07" w:rsidP="00742D07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建物登記</w:t>
            </w:r>
            <w:r w:rsidR="004B17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第二類謄本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1F22AE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微軟正黑體" w:eastAsia="微軟正黑體" w:hAnsi="微軟正黑體" w:cs="Arial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B75BDF" w:rsidRPr="00B75BDF" w:rsidTr="001F22AE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</w:t>
            </w:r>
            <w:r w:rsidR="0006518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助學金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78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未於校內住宿或未入住學校所承租之住宿地點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886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3.申請人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非屬延長修業、已取得專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科以上教育階段之學位再行修讀同級學位，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同時修讀二以上同級學位者，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932"/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申請人聲明其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未請領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政府其他與本計畫性質相當之住宿補貼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F3EC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亦未在他校請領校外住宿租金補貼，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488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19E1" w:rsidRPr="00B75BDF" w:rsidRDefault="00C919E1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核定每月補助額度：</w:t>
            </w:r>
          </w:p>
          <w:p w:rsidR="00C919E1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租金補貼額度，依補貼金額核給。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低於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租金補貼額度，依該生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實際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租賃租金額度核給。</w:t>
            </w:r>
          </w:p>
          <w:p w:rsidR="00065189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曾有扣除溢領租金補貼之情事，需扣除溢領補貼金額為____________元。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總金額計算公式=核定每月補助額度*○個月-溢領金額</w:t>
            </w:r>
          </w:p>
        </w:tc>
      </w:tr>
      <w:tr w:rsidR="00B75BDF" w:rsidRPr="00B75BDF" w:rsidTr="002F1893">
        <w:trPr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1704" w:rsidRPr="00B75BDF" w:rsidRDefault="004B1704" w:rsidP="00680283">
            <w:pPr>
              <w:pStyle w:val="af7"/>
              <w:numPr>
                <w:ilvl w:val="0"/>
                <w:numId w:val="4"/>
              </w:num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938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2F1893">
      <w:pPr>
        <w:spacing w:after="0" w:line="0" w:lineRule="atLeast"/>
        <w:rPr>
          <w:rFonts w:ascii="標楷體" w:eastAsia="標楷體" w:hAnsi="標楷體"/>
          <w:b/>
          <w:color w:val="000000" w:themeColor="text1"/>
          <w:sz w:val="6"/>
          <w:szCs w:val="6"/>
        </w:rPr>
      </w:pPr>
    </w:p>
    <w:sectPr w:rsidR="00C45BD4" w:rsidRPr="002F1893" w:rsidSect="007978A2">
      <w:headerReference w:type="default" r:id="rId9"/>
      <w:footerReference w:type="default" r:id="rId10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44" w:rsidRDefault="00E53644">
      <w:pPr>
        <w:spacing w:after="0"/>
      </w:pPr>
      <w:r>
        <w:separator/>
      </w:r>
    </w:p>
  </w:endnote>
  <w:endnote w:type="continuationSeparator" w:id="0">
    <w:p w:rsidR="00E53644" w:rsidRDefault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44" w:rsidRDefault="00E53644">
      <w:pPr>
        <w:spacing w:after="0"/>
      </w:pPr>
      <w:r>
        <w:separator/>
      </w:r>
    </w:p>
  </w:footnote>
  <w:footnote w:type="continuationSeparator" w:id="0">
    <w:p w:rsidR="00E53644" w:rsidRDefault="00E53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2420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3644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20D7-9CFE-4AB8-8F3F-622E6E5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2019-09-09T09:51:00Z</cp:lastPrinted>
  <dcterms:created xsi:type="dcterms:W3CDTF">2019-09-16T09:22:00Z</dcterms:created>
  <dcterms:modified xsi:type="dcterms:W3CDTF">2019-09-16T09:22:00Z</dcterms:modified>
</cp:coreProperties>
</file>